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8E6E" w14:textId="2F730E61" w:rsidR="001828AA" w:rsidRPr="004F76EB" w:rsidRDefault="006B5531" w:rsidP="001828AA">
      <w:pPr>
        <w:rPr>
          <w:b/>
          <w:spacing w:val="20"/>
        </w:rPr>
      </w:pPr>
      <w:r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F57CF" wp14:editId="2013B77E">
                <wp:simplePos x="0" y="0"/>
                <wp:positionH relativeFrom="column">
                  <wp:posOffset>3004185</wp:posOffset>
                </wp:positionH>
                <wp:positionV relativeFrom="paragraph">
                  <wp:posOffset>-290195</wp:posOffset>
                </wp:positionV>
                <wp:extent cx="371475" cy="161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B43B" id="Rectangle 2" o:spid="_x0000_s1026" style="position:absolute;margin-left:236.55pt;margin-top:-22.85pt;width:29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" strokecolor="white"/>
            </w:pict>
          </mc:Fallback>
        </mc:AlternateContent>
      </w:r>
      <w:r w:rsidR="001828AA" w:rsidRPr="004F76EB">
        <w:rPr>
          <w:b/>
          <w:spacing w:val="20"/>
        </w:rPr>
        <w:t>ТЕРРИТОРИАЛЬНАЯ ИЗБИРАТЕЛЬНАЯ КОМИССИЯ № 2 ОКТЯБРЬСКОГО ОКРУГА ГОРОДА ЛИПЕЦКА</w:t>
      </w:r>
    </w:p>
    <w:p w14:paraId="041ED8EC" w14:textId="77777777" w:rsidR="001828AA" w:rsidRPr="004F76EB" w:rsidRDefault="001828AA" w:rsidP="001828AA">
      <w:pPr>
        <w:rPr>
          <w:rFonts w:ascii="Times New Roman CYR" w:hAnsi="Times New Roman CYR"/>
          <w:b/>
          <w:i/>
          <w:snapToGrid w:val="0"/>
          <w:sz w:val="10"/>
          <w:szCs w:val="10"/>
        </w:rPr>
      </w:pPr>
    </w:p>
    <w:p w14:paraId="2E7489BC" w14:textId="77777777" w:rsidR="001828AA" w:rsidRPr="006B5531" w:rsidRDefault="001828AA" w:rsidP="001828AA">
      <w:pPr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D4CD62" w14:textId="77777777" w:rsidR="001828AA" w:rsidRPr="006F1714" w:rsidRDefault="001828AA" w:rsidP="001828AA">
      <w:pPr>
        <w:rPr>
          <w:b/>
          <w:snapToGrid w:val="0"/>
          <w:sz w:val="36"/>
        </w:rPr>
      </w:pPr>
      <w:r w:rsidRPr="006F1714">
        <w:rPr>
          <w:b/>
          <w:snapToGrid w:val="0"/>
          <w:sz w:val="36"/>
        </w:rPr>
        <w:t>ПОСТАНОВЛЕНИЕ</w:t>
      </w:r>
    </w:p>
    <w:p w14:paraId="49D80B82" w14:textId="77777777" w:rsidR="001828AA" w:rsidRPr="006B5531" w:rsidRDefault="001828AA" w:rsidP="001828AA">
      <w:pPr>
        <w:rPr>
          <w:b/>
          <w:snapToGrid w:val="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3E4B14" w14:textId="77777777" w:rsidR="001828AA" w:rsidRPr="004F76EB" w:rsidRDefault="001828AA" w:rsidP="001828AA">
      <w:pPr>
        <w:rPr>
          <w:b/>
        </w:rPr>
      </w:pPr>
    </w:p>
    <w:p w14:paraId="70D2F15D" w14:textId="2A5576C0" w:rsidR="001828AA" w:rsidRPr="00831C27" w:rsidRDefault="00BE6EAA" w:rsidP="001828AA">
      <w:pPr>
        <w:rPr>
          <w:color w:val="000000"/>
        </w:rPr>
      </w:pPr>
      <w:r>
        <w:t>28</w:t>
      </w:r>
      <w:r w:rsidR="001828AA">
        <w:t xml:space="preserve"> </w:t>
      </w:r>
      <w:r>
        <w:t>мая</w:t>
      </w:r>
      <w:r w:rsidR="001828AA">
        <w:t xml:space="preserve"> 202</w:t>
      </w:r>
      <w:r>
        <w:t>1</w:t>
      </w:r>
      <w:r w:rsidR="001828AA" w:rsidRPr="004F76EB">
        <w:t xml:space="preserve"> года                         </w:t>
      </w:r>
      <w:r w:rsidR="001828AA">
        <w:tab/>
      </w:r>
      <w:r w:rsidR="001828AA">
        <w:tab/>
      </w:r>
      <w:r w:rsidR="001828AA">
        <w:tab/>
      </w:r>
      <w:r w:rsidR="001828AA" w:rsidRPr="004F76EB">
        <w:tab/>
      </w:r>
      <w:r w:rsidR="001828AA" w:rsidRPr="004F76EB">
        <w:tab/>
      </w:r>
      <w:r w:rsidR="001828AA">
        <w:rPr>
          <w:color w:val="000000"/>
        </w:rPr>
        <w:t xml:space="preserve">                   №</w:t>
      </w:r>
      <w:r>
        <w:rPr>
          <w:color w:val="000000"/>
        </w:rPr>
        <w:t xml:space="preserve"> 5</w:t>
      </w:r>
      <w:r w:rsidR="001828AA">
        <w:rPr>
          <w:color w:val="000000"/>
        </w:rPr>
        <w:t>/</w:t>
      </w:r>
      <w:r>
        <w:rPr>
          <w:color w:val="000000"/>
        </w:rPr>
        <w:t>41</w:t>
      </w:r>
    </w:p>
    <w:p w14:paraId="67827857" w14:textId="77777777" w:rsidR="001828AA" w:rsidRPr="004F76EB" w:rsidRDefault="001828AA" w:rsidP="001828AA">
      <w:pPr>
        <w:rPr>
          <w:sz w:val="10"/>
          <w:szCs w:val="10"/>
        </w:rPr>
      </w:pPr>
    </w:p>
    <w:p w14:paraId="134F9E10" w14:textId="77777777" w:rsidR="001828AA" w:rsidRDefault="001828AA" w:rsidP="001828AA">
      <w:r w:rsidRPr="004F76EB">
        <w:t xml:space="preserve">г. Липецк, </w:t>
      </w:r>
      <w:proofErr w:type="spellStart"/>
      <w:r w:rsidRPr="004F76EB">
        <w:t>пл.Театральная</w:t>
      </w:r>
      <w:proofErr w:type="spellEnd"/>
      <w:r w:rsidRPr="004F76EB">
        <w:t>, д.1</w:t>
      </w:r>
    </w:p>
    <w:p w14:paraId="706F9A56" w14:textId="77777777" w:rsidR="001828AA" w:rsidRDefault="001828AA" w:rsidP="001828AA">
      <w:pPr>
        <w:pStyle w:val="a3"/>
        <w:jc w:val="both"/>
        <w:rPr>
          <w:szCs w:val="28"/>
        </w:rPr>
      </w:pPr>
    </w:p>
    <w:p w14:paraId="0480BCDF" w14:textId="77777777" w:rsidR="001828AA" w:rsidRPr="00140C9E" w:rsidRDefault="001828AA" w:rsidP="001828AA">
      <w:pPr>
        <w:pStyle w:val="a3"/>
        <w:rPr>
          <w:szCs w:val="28"/>
        </w:rPr>
      </w:pPr>
    </w:p>
    <w:p w14:paraId="59DA7294" w14:textId="31C7D0CF" w:rsidR="001828AA" w:rsidRPr="004C05AC" w:rsidRDefault="001828AA" w:rsidP="001828AA">
      <w:pPr>
        <w:rPr>
          <w:b/>
        </w:rPr>
      </w:pPr>
      <w:r w:rsidRPr="004C05AC">
        <w:rPr>
          <w:b/>
        </w:rPr>
        <w:t xml:space="preserve">Об утверждении объема публикуемых сведений о кандидатах в депутаты Липецкого городского Совета депутатов </w:t>
      </w:r>
      <w:r>
        <w:rPr>
          <w:b/>
        </w:rPr>
        <w:t xml:space="preserve">шестого </w:t>
      </w:r>
      <w:r w:rsidRPr="004C05AC">
        <w:rPr>
          <w:b/>
        </w:rPr>
        <w:t xml:space="preserve">созыва и Перечня подлежащих опубликованию сведений о доходах и об имуществе </w:t>
      </w:r>
      <w:r>
        <w:rPr>
          <w:b/>
        </w:rPr>
        <w:t>кандидатов</w:t>
      </w:r>
      <w:r w:rsidR="00E72A2A">
        <w:rPr>
          <w:b/>
        </w:rPr>
        <w:t>,</w:t>
      </w:r>
      <w:r>
        <w:rPr>
          <w:b/>
        </w:rPr>
        <w:t xml:space="preserve"> </w:t>
      </w:r>
      <w:r w:rsidRPr="004C05AC">
        <w:rPr>
          <w:b/>
        </w:rPr>
        <w:t xml:space="preserve">и о выявленных фактах недостоверности, представленных </w:t>
      </w:r>
      <w:r>
        <w:rPr>
          <w:b/>
        </w:rPr>
        <w:t xml:space="preserve">ими </w:t>
      </w:r>
      <w:r w:rsidRPr="004C05AC">
        <w:rPr>
          <w:b/>
        </w:rPr>
        <w:t>сведений</w:t>
      </w:r>
      <w:r w:rsidR="00BE6EAA">
        <w:rPr>
          <w:b/>
        </w:rPr>
        <w:t xml:space="preserve"> на повторных выборах депутата Липецкого городского Совета депутатов шестого созыва по одномандатному избирательному округу № 35</w:t>
      </w:r>
    </w:p>
    <w:p w14:paraId="2C6A811E" w14:textId="77777777" w:rsidR="001828AA" w:rsidRDefault="001828AA" w:rsidP="001828AA">
      <w:pPr>
        <w:pStyle w:val="a3"/>
      </w:pPr>
    </w:p>
    <w:p w14:paraId="0CE81E37" w14:textId="77777777" w:rsidR="001828AA" w:rsidRDefault="001828AA" w:rsidP="001828AA">
      <w:pPr>
        <w:tabs>
          <w:tab w:val="left" w:pos="-2250"/>
        </w:tabs>
        <w:spacing w:line="360" w:lineRule="auto"/>
        <w:jc w:val="both"/>
        <w:rPr>
          <w:b/>
        </w:rPr>
      </w:pPr>
      <w:r w:rsidRPr="006A7F22">
        <w:rPr>
          <w:rFonts w:ascii="Times New Roman CYR" w:hAnsi="Times New Roman CYR"/>
        </w:rPr>
        <w:tab/>
      </w:r>
      <w:r>
        <w:t>В соответствии частями 7, 8 статьи 32, частями 14, 15 статьи 34, частью 23 статьи 37 Закона Липецкой области «О выборах депутатов представительных органов муниципальных образований в Липецкой области</w:t>
      </w:r>
      <w:r w:rsidR="00EB2CB6" w:rsidRPr="00EB2CB6">
        <w:rPr>
          <w:color w:val="000000"/>
        </w:rPr>
        <w:t xml:space="preserve"> </w:t>
      </w:r>
      <w:r w:rsidR="00EB2CB6" w:rsidRPr="003F29CF">
        <w:rPr>
          <w:color w:val="000000"/>
        </w:rPr>
        <w:t>территориальная избирательная комиссия</w:t>
      </w:r>
      <w:r w:rsidR="00EB2CB6">
        <w:rPr>
          <w:color w:val="000000"/>
        </w:rPr>
        <w:t xml:space="preserve"> №2 Октябрьского округа города Липецка </w:t>
      </w:r>
      <w:r w:rsidR="00EB2CB6" w:rsidRPr="003F29CF">
        <w:rPr>
          <w:color w:val="000000"/>
        </w:rPr>
        <w:t xml:space="preserve">  </w:t>
      </w:r>
      <w:r w:rsidR="00EB2CB6" w:rsidRPr="003F29CF">
        <w:rPr>
          <w:b/>
          <w:color w:val="000000"/>
        </w:rPr>
        <w:t>постановляет</w:t>
      </w:r>
      <w:r>
        <w:rPr>
          <w:b/>
        </w:rPr>
        <w:t xml:space="preserve">: </w:t>
      </w:r>
    </w:p>
    <w:p w14:paraId="3FDBCDF1" w14:textId="4D383676" w:rsidR="001828AA" w:rsidRDefault="001828AA" w:rsidP="001828AA">
      <w:pPr>
        <w:pStyle w:val="a3"/>
        <w:spacing w:line="360" w:lineRule="auto"/>
        <w:ind w:firstLine="720"/>
        <w:jc w:val="both"/>
        <w:rPr>
          <w:b w:val="0"/>
          <w:bCs/>
        </w:rPr>
      </w:pPr>
      <w:r w:rsidRPr="00120665">
        <w:rPr>
          <w:b w:val="0"/>
        </w:rPr>
        <w:t>1.</w:t>
      </w:r>
      <w:r w:rsidRPr="003E0328">
        <w:rPr>
          <w:b w:val="0"/>
          <w:bCs/>
        </w:rPr>
        <w:t xml:space="preserve"> </w:t>
      </w:r>
      <w:r>
        <w:rPr>
          <w:b w:val="0"/>
          <w:bCs/>
        </w:rPr>
        <w:t>Утвердить объем публикуемых сведений о кандидатах, представленных при их выдвижении (приложение №1).</w:t>
      </w:r>
    </w:p>
    <w:p w14:paraId="6E786599" w14:textId="008E3433" w:rsidR="001828AA" w:rsidRDefault="001828AA" w:rsidP="001828AA">
      <w:pPr>
        <w:pStyle w:val="a3"/>
        <w:spacing w:line="360" w:lineRule="auto"/>
        <w:ind w:firstLine="720"/>
        <w:jc w:val="both"/>
        <w:rPr>
          <w:b w:val="0"/>
          <w:bCs/>
        </w:rPr>
      </w:pPr>
      <w:r w:rsidRPr="00120665">
        <w:rPr>
          <w:b w:val="0"/>
          <w:bCs/>
        </w:rPr>
        <w:t>2.</w:t>
      </w:r>
      <w:r>
        <w:rPr>
          <w:b w:val="0"/>
          <w:bCs/>
        </w:rPr>
        <w:t xml:space="preserve"> Утвердить объем публикуемых сведений о кандидатах, зарегистрированных по одномандатным избирательным округам (приложение №2).</w:t>
      </w:r>
    </w:p>
    <w:p w14:paraId="1BDE90A0" w14:textId="3A92812D" w:rsidR="001828AA" w:rsidRDefault="001828AA" w:rsidP="001828A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Сведения </w:t>
      </w:r>
      <w:r>
        <w:rPr>
          <w:b w:val="0"/>
          <w:bCs/>
        </w:rPr>
        <w:t>о</w:t>
      </w:r>
      <w:r w:rsidR="007C7348">
        <w:rPr>
          <w:b w:val="0"/>
          <w:bCs/>
        </w:rPr>
        <w:t xml:space="preserve"> </w:t>
      </w:r>
      <w:r>
        <w:rPr>
          <w:b w:val="0"/>
          <w:bCs/>
        </w:rPr>
        <w:t>кандидатах, зарегистрированных по одномандатным избирательным округам</w:t>
      </w:r>
      <w:r>
        <w:rPr>
          <w:b w:val="0"/>
        </w:rPr>
        <w:t xml:space="preserve"> в установленном объеме передавать в средства массовой информации в </w:t>
      </w:r>
      <w:proofErr w:type="gramStart"/>
      <w:r>
        <w:rPr>
          <w:b w:val="0"/>
        </w:rPr>
        <w:t>течение  48</w:t>
      </w:r>
      <w:proofErr w:type="gramEnd"/>
      <w:r>
        <w:rPr>
          <w:b w:val="0"/>
        </w:rPr>
        <w:t xml:space="preserve"> часов после регистрации. </w:t>
      </w:r>
    </w:p>
    <w:p w14:paraId="445F0F49" w14:textId="3AFA4585" w:rsidR="001828AA" w:rsidRDefault="001828AA" w:rsidP="001828AA">
      <w:pPr>
        <w:pStyle w:val="a7"/>
        <w:spacing w:after="0" w:line="360" w:lineRule="auto"/>
        <w:ind w:left="0" w:firstLine="708"/>
        <w:jc w:val="both"/>
      </w:pPr>
      <w:r w:rsidRPr="00120665">
        <w:t>3.</w:t>
      </w:r>
      <w:r>
        <w:t xml:space="preserve"> Утвердить Перечень подлежащих опубликованию сведений </w:t>
      </w:r>
      <w:r w:rsidRPr="00120665">
        <w:t>о доходах и об имуществе</w:t>
      </w:r>
      <w:r>
        <w:t xml:space="preserve"> кандидатов</w:t>
      </w:r>
      <w:r w:rsidR="007C7348">
        <w:t xml:space="preserve"> </w:t>
      </w:r>
      <w:r>
        <w:t>по одномандатным избирательным округам (приложение №3).</w:t>
      </w:r>
    </w:p>
    <w:p w14:paraId="0DDA301A" w14:textId="6C30114A" w:rsidR="001828AA" w:rsidRDefault="001828AA" w:rsidP="001828AA">
      <w:pPr>
        <w:pStyle w:val="a7"/>
        <w:spacing w:after="0" w:line="360" w:lineRule="auto"/>
        <w:ind w:left="0" w:firstLine="708"/>
        <w:jc w:val="both"/>
      </w:pPr>
      <w:r>
        <w:t xml:space="preserve">Указанные сведения направлять в средства массовой информации в течение </w:t>
      </w:r>
      <w:r w:rsidRPr="00120665">
        <w:t>48 часов</w:t>
      </w:r>
      <w:r>
        <w:t xml:space="preserve"> после регистрации кандидатов</w:t>
      </w:r>
      <w:r w:rsidR="007C7348">
        <w:t xml:space="preserve"> </w:t>
      </w:r>
      <w:r>
        <w:t>по одномандатным избирательным округам.</w:t>
      </w:r>
    </w:p>
    <w:p w14:paraId="0673FAFD" w14:textId="77777777" w:rsidR="001828AA" w:rsidRDefault="001828AA" w:rsidP="001828AA">
      <w:pPr>
        <w:pStyle w:val="a7"/>
        <w:spacing w:after="0" w:line="360" w:lineRule="auto"/>
        <w:ind w:left="0" w:firstLine="708"/>
        <w:jc w:val="both"/>
      </w:pPr>
      <w:r w:rsidRPr="00120665">
        <w:t>4.</w:t>
      </w:r>
      <w:r>
        <w:t xml:space="preserve"> Утвердить Перечень, подлежащих опубликованию в средствах массовой информации, сведений </w:t>
      </w:r>
      <w:r w:rsidRPr="00120665">
        <w:t xml:space="preserve">о </w:t>
      </w:r>
      <w:proofErr w:type="gramStart"/>
      <w:r w:rsidRPr="00120665">
        <w:t>выявленных фактах недостоверности</w:t>
      </w:r>
      <w:proofErr w:type="gramEnd"/>
      <w:r>
        <w:t xml:space="preserve"> представленных кандидатами и установить форму направления в средства массовой информации данных сведений (приложение №4).</w:t>
      </w:r>
    </w:p>
    <w:p w14:paraId="2A706F76" w14:textId="77777777" w:rsidR="001828AA" w:rsidRPr="00120665" w:rsidRDefault="001828AA" w:rsidP="001828AA">
      <w:pPr>
        <w:pStyle w:val="a7"/>
        <w:spacing w:after="0" w:line="360" w:lineRule="auto"/>
        <w:ind w:left="0" w:firstLine="708"/>
        <w:jc w:val="both"/>
      </w:pPr>
      <w:r>
        <w:lastRenderedPageBreak/>
        <w:t>Указанные сведения направлять в средства массовой информации</w:t>
      </w:r>
      <w:r w:rsidRPr="00933728">
        <w:rPr>
          <w:color w:val="FF6600"/>
        </w:rPr>
        <w:t xml:space="preserve"> </w:t>
      </w:r>
      <w:r w:rsidRPr="00933728">
        <w:t xml:space="preserve">по мере получения </w:t>
      </w:r>
      <w:r>
        <w:t xml:space="preserve">данных о </w:t>
      </w:r>
      <w:r w:rsidRPr="00933728">
        <w:t>результатах проверки из соответствующих органов</w:t>
      </w:r>
      <w:r w:rsidRPr="00ED73BE">
        <w:t xml:space="preserve"> </w:t>
      </w:r>
      <w:r>
        <w:t xml:space="preserve">в течение </w:t>
      </w:r>
      <w:r w:rsidRPr="00120665">
        <w:t>48 часов.</w:t>
      </w:r>
    </w:p>
    <w:p w14:paraId="227B827F" w14:textId="63849CBE" w:rsidR="001828AA" w:rsidRPr="007F3386" w:rsidRDefault="001828AA" w:rsidP="001828AA">
      <w:pPr>
        <w:pStyle w:val="a7"/>
        <w:spacing w:after="0" w:line="360" w:lineRule="auto"/>
        <w:ind w:left="0" w:firstLine="708"/>
        <w:jc w:val="both"/>
      </w:pPr>
      <w:r w:rsidRPr="00120665">
        <w:t>6.</w:t>
      </w:r>
      <w:r>
        <w:t xml:space="preserve"> Контроль за выполнением настоящего постановления возложить на секретаря избирательной комиссии города Липецка </w:t>
      </w:r>
      <w:r w:rsidR="00BE6EAA">
        <w:t xml:space="preserve">А.С. </w:t>
      </w:r>
      <w:proofErr w:type="spellStart"/>
      <w:r w:rsidR="00BE6EAA">
        <w:t>Какунину</w:t>
      </w:r>
      <w:proofErr w:type="spellEnd"/>
    </w:p>
    <w:p w14:paraId="774A10BC" w14:textId="77777777" w:rsidR="001828AA" w:rsidRDefault="001828AA" w:rsidP="001828AA">
      <w:pPr>
        <w:jc w:val="both"/>
      </w:pPr>
    </w:p>
    <w:p w14:paraId="6F70EAE3" w14:textId="77777777" w:rsidR="001828AA" w:rsidRDefault="001828AA" w:rsidP="001828AA">
      <w:pPr>
        <w:jc w:val="both"/>
      </w:pPr>
    </w:p>
    <w:p w14:paraId="59F00A90" w14:textId="77777777" w:rsidR="001828AA" w:rsidRPr="000F1FA0" w:rsidRDefault="001828AA" w:rsidP="001828AA">
      <w:pPr>
        <w:shd w:val="clear" w:color="auto" w:fill="FFFFFF"/>
        <w:autoSpaceDE w:val="0"/>
        <w:spacing w:line="360" w:lineRule="auto"/>
        <w:jc w:val="both"/>
        <w:rPr>
          <w:spacing w:val="3"/>
        </w:rPr>
      </w:pPr>
    </w:p>
    <w:p w14:paraId="68D21924" w14:textId="77777777" w:rsidR="001828AA" w:rsidRPr="00482714" w:rsidRDefault="001828AA" w:rsidP="001828A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14:paraId="5F1B6A52" w14:textId="1C5DC9E7" w:rsidR="001828AA" w:rsidRPr="00482714" w:rsidRDefault="001828AA" w:rsidP="001828A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BE6EAA">
        <w:rPr>
          <w:rFonts w:ascii="Times New Roman" w:hAnsi="Times New Roman" w:cs="Times New Roman"/>
          <w:b/>
          <w:sz w:val="28"/>
          <w:szCs w:val="28"/>
        </w:rPr>
        <w:t>А.Б. ДЕЕВ</w:t>
      </w:r>
    </w:p>
    <w:p w14:paraId="39CAA960" w14:textId="77777777" w:rsidR="001828AA" w:rsidRDefault="001828AA" w:rsidP="001828AA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2ED09CB2" w14:textId="77777777" w:rsidR="001828AA" w:rsidRDefault="001828AA" w:rsidP="001828AA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14:paraId="141823D2" w14:textId="77777777" w:rsidR="001828AA" w:rsidRPr="00482714" w:rsidRDefault="001828AA" w:rsidP="001828A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14:paraId="7D22E9E1" w14:textId="3381C8D6" w:rsidR="001828AA" w:rsidRDefault="001828AA" w:rsidP="001828AA">
      <w:pPr>
        <w:pStyle w:val="ConsPlusNonformat"/>
        <w:rPr>
          <w:i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BE6EAA">
        <w:rPr>
          <w:rFonts w:ascii="Times New Roman" w:hAnsi="Times New Roman" w:cs="Times New Roman"/>
          <w:b/>
          <w:sz w:val="28"/>
          <w:szCs w:val="28"/>
        </w:rPr>
        <w:t>А.С. КАКУНИНА</w:t>
      </w:r>
    </w:p>
    <w:p w14:paraId="3F735E97" w14:textId="77777777" w:rsidR="001828AA" w:rsidRDefault="001828AA" w:rsidP="001828AA"/>
    <w:p w14:paraId="48009874" w14:textId="77777777" w:rsidR="001828AA" w:rsidRDefault="001828AA" w:rsidP="001828AA">
      <w:pPr>
        <w:jc w:val="both"/>
      </w:pPr>
    </w:p>
    <w:p w14:paraId="59E56C8F" w14:textId="77777777" w:rsidR="001828AA" w:rsidRDefault="001828AA" w:rsidP="001828AA">
      <w:pPr>
        <w:jc w:val="both"/>
      </w:pPr>
    </w:p>
    <w:p w14:paraId="5182A2A8" w14:textId="77777777" w:rsidR="001828AA" w:rsidRDefault="001828AA" w:rsidP="001828AA">
      <w:pPr>
        <w:jc w:val="both"/>
      </w:pPr>
    </w:p>
    <w:p w14:paraId="1BA6F8C6" w14:textId="77777777" w:rsidR="001828AA" w:rsidRDefault="001828AA" w:rsidP="001828AA">
      <w:pPr>
        <w:jc w:val="both"/>
        <w:sectPr w:rsidR="001828AA" w:rsidSect="005F19EA">
          <w:footerReference w:type="even" r:id="rId6"/>
          <w:footerReference w:type="default" r:id="rId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14:paraId="6FA2936D" w14:textId="77777777" w:rsidR="001828AA" w:rsidRPr="00261946" w:rsidRDefault="001828AA" w:rsidP="001828AA">
      <w:pPr>
        <w:pStyle w:val="a3"/>
        <w:spacing w:line="360" w:lineRule="auto"/>
        <w:ind w:left="5652" w:firstLine="1548"/>
        <w:rPr>
          <w:b w:val="0"/>
          <w:bCs/>
          <w:sz w:val="20"/>
        </w:rPr>
      </w:pPr>
      <w:r w:rsidRPr="00261946">
        <w:rPr>
          <w:b w:val="0"/>
          <w:bCs/>
          <w:sz w:val="20"/>
        </w:rPr>
        <w:lastRenderedPageBreak/>
        <w:t>Приложение №1</w:t>
      </w:r>
    </w:p>
    <w:p w14:paraId="4AFEB216" w14:textId="77777777" w:rsidR="001828AA" w:rsidRDefault="001828AA" w:rsidP="001828AA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</w:t>
      </w:r>
      <w:proofErr w:type="gramStart"/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proofErr w:type="gramEnd"/>
      <w:r>
        <w:rPr>
          <w:b w:val="0"/>
          <w:bCs/>
          <w:sz w:val="20"/>
        </w:rPr>
        <w:t xml:space="preserve"> № 2</w:t>
      </w:r>
    </w:p>
    <w:p w14:paraId="2802C8A4" w14:textId="77777777" w:rsidR="001828AA" w:rsidRPr="00A46323" w:rsidRDefault="001828AA" w:rsidP="001828AA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0DD7FC78" w14:textId="372F6AD5" w:rsidR="001828AA" w:rsidRPr="00A46323" w:rsidRDefault="001828AA" w:rsidP="001828AA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>от 2</w:t>
      </w:r>
      <w:r w:rsidR="006B5531" w:rsidRPr="006B5531">
        <w:rPr>
          <w:b w:val="0"/>
          <w:bCs/>
          <w:sz w:val="20"/>
        </w:rPr>
        <w:t>8</w:t>
      </w:r>
      <w:r>
        <w:rPr>
          <w:b w:val="0"/>
          <w:bCs/>
          <w:sz w:val="20"/>
        </w:rPr>
        <w:t xml:space="preserve"> </w:t>
      </w:r>
      <w:proofErr w:type="gramStart"/>
      <w:r w:rsidR="006B5531">
        <w:rPr>
          <w:b w:val="0"/>
          <w:bCs/>
          <w:sz w:val="20"/>
        </w:rPr>
        <w:t xml:space="preserve">мая </w:t>
      </w:r>
      <w:r>
        <w:rPr>
          <w:b w:val="0"/>
          <w:bCs/>
          <w:sz w:val="20"/>
        </w:rPr>
        <w:t xml:space="preserve"> 202</w:t>
      </w:r>
      <w:r w:rsidR="006B5531">
        <w:rPr>
          <w:b w:val="0"/>
          <w:bCs/>
          <w:sz w:val="20"/>
        </w:rPr>
        <w:t>1</w:t>
      </w:r>
      <w:proofErr w:type="gramEnd"/>
      <w:r>
        <w:rPr>
          <w:b w:val="0"/>
          <w:bCs/>
          <w:sz w:val="20"/>
        </w:rPr>
        <w:t xml:space="preserve"> года </w:t>
      </w:r>
      <w:r w:rsidRPr="00BE6B05">
        <w:rPr>
          <w:b w:val="0"/>
          <w:sz w:val="20"/>
        </w:rPr>
        <w:t xml:space="preserve">№ </w:t>
      </w:r>
      <w:r w:rsidR="006B5531">
        <w:rPr>
          <w:b w:val="0"/>
          <w:sz w:val="20"/>
        </w:rPr>
        <w:t>5</w:t>
      </w:r>
      <w:r w:rsidRPr="00BE6B05">
        <w:rPr>
          <w:b w:val="0"/>
          <w:sz w:val="20"/>
        </w:rPr>
        <w:t>/</w:t>
      </w:r>
      <w:r w:rsidR="006B5531">
        <w:rPr>
          <w:b w:val="0"/>
          <w:sz w:val="20"/>
        </w:rPr>
        <w:t>41</w:t>
      </w:r>
    </w:p>
    <w:p w14:paraId="31FD469C" w14:textId="77777777" w:rsidR="001828AA" w:rsidRDefault="001828AA" w:rsidP="001828AA">
      <w:pPr>
        <w:pStyle w:val="a3"/>
        <w:ind w:firstLine="720"/>
        <w:rPr>
          <w:bCs/>
          <w:sz w:val="24"/>
          <w:szCs w:val="24"/>
        </w:rPr>
      </w:pPr>
    </w:p>
    <w:p w14:paraId="5C8A9F4B" w14:textId="77777777" w:rsidR="001828AA" w:rsidRPr="004828CA" w:rsidRDefault="001828AA" w:rsidP="001828AA">
      <w:pPr>
        <w:pStyle w:val="a3"/>
        <w:ind w:firstLine="720"/>
        <w:rPr>
          <w:bCs/>
          <w:szCs w:val="28"/>
        </w:rPr>
      </w:pPr>
      <w:r>
        <w:rPr>
          <w:bCs/>
          <w:szCs w:val="28"/>
        </w:rPr>
        <w:t>Объе</w:t>
      </w:r>
      <w:r w:rsidRPr="004828CA">
        <w:rPr>
          <w:bCs/>
          <w:szCs w:val="28"/>
        </w:rPr>
        <w:t>м публикуемых в средствах массовой информации сведений о кандидатах в депутаты Липецкого го</w:t>
      </w:r>
      <w:r>
        <w:rPr>
          <w:bCs/>
          <w:szCs w:val="28"/>
        </w:rPr>
        <w:t>родского Совета депутатов шестого</w:t>
      </w:r>
      <w:r w:rsidRPr="004828CA">
        <w:rPr>
          <w:bCs/>
          <w:szCs w:val="28"/>
        </w:rPr>
        <w:t xml:space="preserve"> созыва, представленных при их выдвижении</w:t>
      </w:r>
    </w:p>
    <w:p w14:paraId="4D0DEB2B" w14:textId="77777777" w:rsidR="001828AA" w:rsidRPr="002F64F2" w:rsidRDefault="001828AA" w:rsidP="001828AA">
      <w:pPr>
        <w:rPr>
          <w:b/>
          <w:bCs/>
          <w:sz w:val="24"/>
          <w:szCs w:val="24"/>
        </w:rPr>
      </w:pPr>
    </w:p>
    <w:p w14:paraId="2A03B22E" w14:textId="77777777" w:rsidR="001828AA" w:rsidRDefault="001828AA" w:rsidP="001828AA">
      <w:pPr>
        <w:spacing w:line="360" w:lineRule="auto"/>
        <w:jc w:val="both"/>
        <w:rPr>
          <w:sz w:val="20"/>
          <w:szCs w:val="20"/>
        </w:rPr>
      </w:pPr>
      <w:r w:rsidRPr="002F64F2">
        <w:rPr>
          <w:b/>
          <w:bCs/>
          <w:sz w:val="24"/>
          <w:szCs w:val="24"/>
        </w:rPr>
        <w:t>- Фамилия, имя, отчество</w:t>
      </w:r>
      <w:r w:rsidRPr="002F64F2">
        <w:rPr>
          <w:bCs/>
          <w:sz w:val="24"/>
          <w:szCs w:val="24"/>
        </w:rPr>
        <w:t xml:space="preserve"> кандидата</w:t>
      </w:r>
      <w:r w:rsidRPr="006324DB">
        <w:rPr>
          <w:bCs/>
          <w:sz w:val="20"/>
          <w:szCs w:val="20"/>
        </w:rPr>
        <w:t xml:space="preserve">.   </w:t>
      </w:r>
    </w:p>
    <w:p w14:paraId="6AD75537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Дата рождения</w:t>
      </w:r>
      <w:r w:rsidRPr="002F64F2">
        <w:rPr>
          <w:bCs/>
          <w:sz w:val="24"/>
          <w:szCs w:val="24"/>
        </w:rPr>
        <w:t>.</w:t>
      </w:r>
    </w:p>
    <w:p w14:paraId="2B5E9A0B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Место жительства</w:t>
      </w:r>
      <w:r w:rsidRPr="002F64F2">
        <w:rPr>
          <w:bCs/>
          <w:sz w:val="24"/>
          <w:szCs w:val="24"/>
        </w:rPr>
        <w:t xml:space="preserve"> </w:t>
      </w:r>
      <w:r w:rsidRPr="002F64F2">
        <w:rPr>
          <w:sz w:val="24"/>
          <w:szCs w:val="24"/>
        </w:rPr>
        <w:t>(наименование субъекта Российской Федерации, района, города или иного населенного пункта)</w:t>
      </w:r>
      <w:r w:rsidRPr="002F64F2">
        <w:rPr>
          <w:bCs/>
          <w:sz w:val="24"/>
          <w:szCs w:val="24"/>
        </w:rPr>
        <w:t>.</w:t>
      </w:r>
    </w:p>
    <w:p w14:paraId="6748579C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Место работы или службы, занимаемая должность</w:t>
      </w:r>
      <w:r w:rsidRPr="002F64F2">
        <w:rPr>
          <w:bCs/>
          <w:sz w:val="24"/>
          <w:szCs w:val="24"/>
        </w:rPr>
        <w:t xml:space="preserve"> </w:t>
      </w:r>
      <w:r w:rsidRPr="002F64F2">
        <w:rPr>
          <w:sz w:val="24"/>
          <w:szCs w:val="24"/>
        </w:rPr>
        <w:t>(в случае отсутствия основного места работы или службы – род занятий)</w:t>
      </w:r>
      <w:r w:rsidRPr="002F64F2">
        <w:rPr>
          <w:bCs/>
          <w:sz w:val="24"/>
          <w:szCs w:val="24"/>
        </w:rPr>
        <w:t>.</w:t>
      </w:r>
    </w:p>
    <w:p w14:paraId="4226262A" w14:textId="77777777" w:rsidR="001828AA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Сведения об инициаторах выдвижения</w:t>
      </w:r>
      <w:r w:rsidRPr="002F64F2">
        <w:rPr>
          <w:bCs/>
          <w:sz w:val="24"/>
          <w:szCs w:val="24"/>
        </w:rPr>
        <w:t xml:space="preserve"> </w:t>
      </w:r>
      <w:r w:rsidRPr="002F64F2">
        <w:rPr>
          <w:sz w:val="24"/>
          <w:szCs w:val="24"/>
        </w:rPr>
        <w:t xml:space="preserve">(Если кандидат выдвинут </w:t>
      </w:r>
      <w:proofErr w:type="gramStart"/>
      <w:r w:rsidRPr="002F64F2">
        <w:rPr>
          <w:sz w:val="24"/>
          <w:szCs w:val="24"/>
        </w:rPr>
        <w:t>избирательным  объединением</w:t>
      </w:r>
      <w:proofErr w:type="gramEnd"/>
      <w:r w:rsidRPr="002F64F2">
        <w:rPr>
          <w:sz w:val="24"/>
          <w:szCs w:val="24"/>
        </w:rPr>
        <w:t xml:space="preserve"> - запись: «Выдвинут избирательным объединением» с указанием наименования избирательного объединения, выдвинувшего кандидата</w:t>
      </w:r>
      <w:r>
        <w:rPr>
          <w:sz w:val="24"/>
          <w:szCs w:val="24"/>
        </w:rPr>
        <w:t>, е</w:t>
      </w:r>
      <w:r w:rsidRPr="002F64F2">
        <w:rPr>
          <w:sz w:val="24"/>
          <w:szCs w:val="24"/>
        </w:rPr>
        <w:t>сли кандидат сам выдвинул свою кандидатуру - слово «самовыдвижение»</w:t>
      </w:r>
      <w:r>
        <w:rPr>
          <w:sz w:val="24"/>
          <w:szCs w:val="24"/>
        </w:rPr>
        <w:t>)</w:t>
      </w:r>
      <w:r w:rsidRPr="002F64F2">
        <w:rPr>
          <w:bCs/>
          <w:sz w:val="24"/>
          <w:szCs w:val="24"/>
        </w:rPr>
        <w:t>.</w:t>
      </w:r>
    </w:p>
    <w:p w14:paraId="3E1FE543" w14:textId="0B84655D" w:rsidR="001828AA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2F64F2">
        <w:rPr>
          <w:b/>
          <w:bCs/>
          <w:sz w:val="24"/>
          <w:szCs w:val="24"/>
        </w:rPr>
        <w:t>Сведения о судимости</w:t>
      </w:r>
      <w:r w:rsidRPr="002F64F2">
        <w:rPr>
          <w:sz w:val="24"/>
          <w:szCs w:val="24"/>
        </w:rPr>
        <w:t xml:space="preserve"> с указанием номера (номеров) и наименования (наименований) статьи (статей) 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с указанием наименования соответствующего закона (в случае наличия судимости</w:t>
      </w:r>
      <w:r>
        <w:rPr>
          <w:sz w:val="24"/>
          <w:szCs w:val="24"/>
        </w:rPr>
        <w:t>)</w:t>
      </w:r>
      <w:r w:rsidRPr="002F64F2">
        <w:rPr>
          <w:bCs/>
          <w:sz w:val="24"/>
          <w:szCs w:val="24"/>
        </w:rPr>
        <w:t>.</w:t>
      </w:r>
    </w:p>
    <w:p w14:paraId="68AB06DE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</w:p>
    <w:p w14:paraId="04335017" w14:textId="77777777" w:rsidR="001828AA" w:rsidRDefault="001828AA" w:rsidP="001828AA">
      <w:pPr>
        <w:spacing w:line="360" w:lineRule="auto"/>
        <w:jc w:val="both"/>
        <w:rPr>
          <w:bCs/>
          <w:sz w:val="24"/>
          <w:szCs w:val="24"/>
        </w:rPr>
        <w:sectPr w:rsidR="001828AA" w:rsidSect="005F19E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3F9422E0" w14:textId="77777777" w:rsidR="001828AA" w:rsidRPr="00261946" w:rsidRDefault="001828AA" w:rsidP="001828AA">
      <w:pPr>
        <w:pStyle w:val="a3"/>
        <w:spacing w:line="360" w:lineRule="auto"/>
        <w:ind w:left="6360" w:firstLine="720"/>
        <w:rPr>
          <w:b w:val="0"/>
          <w:bCs/>
          <w:sz w:val="20"/>
        </w:rPr>
      </w:pPr>
      <w:r w:rsidRPr="00261946">
        <w:rPr>
          <w:b w:val="0"/>
          <w:bCs/>
          <w:sz w:val="20"/>
        </w:rPr>
        <w:lastRenderedPageBreak/>
        <w:t>П</w:t>
      </w:r>
      <w:r>
        <w:rPr>
          <w:b w:val="0"/>
          <w:bCs/>
          <w:sz w:val="20"/>
        </w:rPr>
        <w:t>риложение №2</w:t>
      </w:r>
    </w:p>
    <w:p w14:paraId="310ABEC5" w14:textId="77777777" w:rsidR="001828AA" w:rsidRDefault="001828AA" w:rsidP="001828AA">
      <w:pPr>
        <w:pStyle w:val="a3"/>
        <w:ind w:left="6946"/>
        <w:jc w:val="left"/>
        <w:rPr>
          <w:b w:val="0"/>
          <w:bCs/>
          <w:sz w:val="20"/>
        </w:rPr>
      </w:pPr>
      <w:r w:rsidRPr="00A46323">
        <w:rPr>
          <w:b w:val="0"/>
          <w:bCs/>
          <w:sz w:val="20"/>
        </w:rPr>
        <w:t xml:space="preserve">к постановлению </w:t>
      </w:r>
      <w:r>
        <w:rPr>
          <w:b w:val="0"/>
          <w:bCs/>
          <w:sz w:val="20"/>
        </w:rPr>
        <w:t xml:space="preserve">территориальной </w:t>
      </w:r>
      <w:proofErr w:type="gramStart"/>
      <w:r w:rsidRPr="00A46323">
        <w:rPr>
          <w:b w:val="0"/>
          <w:bCs/>
          <w:sz w:val="20"/>
        </w:rPr>
        <w:t xml:space="preserve">избирательной </w:t>
      </w:r>
      <w:r>
        <w:rPr>
          <w:b w:val="0"/>
          <w:bCs/>
          <w:sz w:val="20"/>
        </w:rPr>
        <w:t xml:space="preserve"> </w:t>
      </w:r>
      <w:r w:rsidRPr="00A46323">
        <w:rPr>
          <w:b w:val="0"/>
          <w:bCs/>
          <w:sz w:val="20"/>
        </w:rPr>
        <w:t>комиссии</w:t>
      </w:r>
      <w:proofErr w:type="gramEnd"/>
      <w:r>
        <w:rPr>
          <w:b w:val="0"/>
          <w:bCs/>
          <w:sz w:val="20"/>
        </w:rPr>
        <w:t xml:space="preserve"> № 2</w:t>
      </w:r>
    </w:p>
    <w:p w14:paraId="04456BC7" w14:textId="77777777" w:rsidR="001828AA" w:rsidRPr="00A46323" w:rsidRDefault="001828AA" w:rsidP="001828AA">
      <w:pPr>
        <w:pStyle w:val="a3"/>
        <w:ind w:left="6238" w:firstLine="708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Октябрьского округа города </w:t>
      </w:r>
      <w:r w:rsidRPr="00A46323">
        <w:rPr>
          <w:b w:val="0"/>
          <w:bCs/>
          <w:sz w:val="20"/>
        </w:rPr>
        <w:t xml:space="preserve">Липецка </w:t>
      </w:r>
    </w:p>
    <w:p w14:paraId="76446D75" w14:textId="03DA03CB" w:rsidR="001828AA" w:rsidRPr="00A46323" w:rsidRDefault="001828AA" w:rsidP="001828AA">
      <w:pPr>
        <w:pStyle w:val="a3"/>
        <w:ind w:left="6372" w:firstLine="574"/>
        <w:jc w:val="lef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от </w:t>
      </w:r>
      <w:r w:rsidR="006B5531">
        <w:rPr>
          <w:b w:val="0"/>
          <w:bCs/>
          <w:sz w:val="20"/>
        </w:rPr>
        <w:t>28</w:t>
      </w:r>
      <w:r>
        <w:rPr>
          <w:b w:val="0"/>
          <w:bCs/>
          <w:sz w:val="20"/>
        </w:rPr>
        <w:t xml:space="preserve"> </w:t>
      </w:r>
      <w:r w:rsidR="006B5531">
        <w:rPr>
          <w:b w:val="0"/>
          <w:bCs/>
          <w:sz w:val="20"/>
        </w:rPr>
        <w:t>мая</w:t>
      </w:r>
      <w:r>
        <w:rPr>
          <w:b w:val="0"/>
          <w:bCs/>
          <w:sz w:val="20"/>
        </w:rPr>
        <w:t xml:space="preserve"> 202</w:t>
      </w:r>
      <w:r w:rsidR="006B5531">
        <w:rPr>
          <w:b w:val="0"/>
          <w:bCs/>
          <w:sz w:val="20"/>
        </w:rPr>
        <w:t>1</w:t>
      </w:r>
      <w:r>
        <w:rPr>
          <w:b w:val="0"/>
          <w:bCs/>
          <w:sz w:val="20"/>
        </w:rPr>
        <w:t xml:space="preserve"> года </w:t>
      </w:r>
      <w:r w:rsidRPr="00BE6B05">
        <w:rPr>
          <w:b w:val="0"/>
          <w:sz w:val="20"/>
        </w:rPr>
        <w:t xml:space="preserve">№ </w:t>
      </w:r>
      <w:r w:rsidR="006B5531">
        <w:rPr>
          <w:b w:val="0"/>
          <w:sz w:val="20"/>
        </w:rPr>
        <w:t>5</w:t>
      </w:r>
      <w:r w:rsidRPr="00BE6B05">
        <w:rPr>
          <w:b w:val="0"/>
          <w:sz w:val="20"/>
        </w:rPr>
        <w:t>/</w:t>
      </w:r>
      <w:r w:rsidR="006B5531">
        <w:rPr>
          <w:b w:val="0"/>
          <w:sz w:val="20"/>
        </w:rPr>
        <w:t>41</w:t>
      </w:r>
    </w:p>
    <w:p w14:paraId="3A281C3D" w14:textId="77777777" w:rsidR="001828AA" w:rsidRDefault="001828AA" w:rsidP="001828AA">
      <w:pPr>
        <w:pStyle w:val="a3"/>
        <w:ind w:firstLine="720"/>
        <w:rPr>
          <w:bCs/>
          <w:sz w:val="24"/>
          <w:szCs w:val="24"/>
        </w:rPr>
      </w:pPr>
    </w:p>
    <w:p w14:paraId="2FD01805" w14:textId="77777777" w:rsidR="001828AA" w:rsidRDefault="001828AA" w:rsidP="001828AA">
      <w:pPr>
        <w:pStyle w:val="a3"/>
        <w:ind w:firstLine="720"/>
        <w:rPr>
          <w:bCs/>
          <w:szCs w:val="28"/>
        </w:rPr>
      </w:pPr>
      <w:r>
        <w:rPr>
          <w:bCs/>
          <w:szCs w:val="28"/>
        </w:rPr>
        <w:t>Объе</w:t>
      </w:r>
      <w:r w:rsidRPr="00D11743">
        <w:rPr>
          <w:bCs/>
          <w:szCs w:val="28"/>
        </w:rPr>
        <w:t xml:space="preserve">м публикуемых в средствах массовой информации сведений </w:t>
      </w:r>
    </w:p>
    <w:p w14:paraId="0344411E" w14:textId="43AC6A78" w:rsidR="001828AA" w:rsidRPr="00D11743" w:rsidRDefault="001828AA" w:rsidP="006B7466">
      <w:pPr>
        <w:pStyle w:val="a3"/>
        <w:ind w:firstLine="720"/>
        <w:rPr>
          <w:bCs/>
          <w:szCs w:val="28"/>
        </w:rPr>
      </w:pPr>
      <w:r w:rsidRPr="00D11743">
        <w:rPr>
          <w:bCs/>
          <w:szCs w:val="28"/>
        </w:rPr>
        <w:t xml:space="preserve">о кандидатах, зарегистрированных по одномандатным избирательным округам </w:t>
      </w:r>
    </w:p>
    <w:p w14:paraId="6C82DCEF" w14:textId="77777777" w:rsidR="001828AA" w:rsidRPr="002F64F2" w:rsidRDefault="001828AA" w:rsidP="001828AA">
      <w:pPr>
        <w:rPr>
          <w:b/>
          <w:bCs/>
          <w:sz w:val="24"/>
          <w:szCs w:val="24"/>
        </w:rPr>
      </w:pPr>
    </w:p>
    <w:p w14:paraId="7362B023" w14:textId="77777777" w:rsidR="001828AA" w:rsidRDefault="001828AA" w:rsidP="001828AA">
      <w:pPr>
        <w:spacing w:line="360" w:lineRule="auto"/>
        <w:jc w:val="left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Фамилия, имя, отчество</w:t>
      </w:r>
      <w:r w:rsidRPr="002F64F2">
        <w:rPr>
          <w:bCs/>
          <w:sz w:val="24"/>
          <w:szCs w:val="24"/>
        </w:rPr>
        <w:t xml:space="preserve"> кандидата.</w:t>
      </w:r>
    </w:p>
    <w:p w14:paraId="2C0C3477" w14:textId="77777777" w:rsidR="001828AA" w:rsidRPr="002F64F2" w:rsidRDefault="001828AA" w:rsidP="001828AA">
      <w:pPr>
        <w:spacing w:line="360" w:lineRule="auto"/>
        <w:jc w:val="left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Дата рождения</w:t>
      </w:r>
      <w:r w:rsidRPr="002F64F2">
        <w:rPr>
          <w:bCs/>
          <w:sz w:val="24"/>
          <w:szCs w:val="24"/>
        </w:rPr>
        <w:t>.</w:t>
      </w:r>
    </w:p>
    <w:p w14:paraId="49185716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Место жительства</w:t>
      </w:r>
      <w:r w:rsidRPr="002F64F2">
        <w:rPr>
          <w:bCs/>
          <w:sz w:val="24"/>
          <w:szCs w:val="24"/>
        </w:rPr>
        <w:t xml:space="preserve"> </w:t>
      </w:r>
      <w:r w:rsidRPr="002F64F2">
        <w:rPr>
          <w:sz w:val="24"/>
          <w:szCs w:val="24"/>
        </w:rPr>
        <w:t>(наименование субъекта Российской Федерации, района, города или иного населенного пункта)</w:t>
      </w:r>
      <w:r w:rsidRPr="002F64F2">
        <w:rPr>
          <w:bCs/>
          <w:sz w:val="24"/>
          <w:szCs w:val="24"/>
        </w:rPr>
        <w:t>.</w:t>
      </w:r>
    </w:p>
    <w:p w14:paraId="45D1BB10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Место работы или службы, занимаемая должность</w:t>
      </w:r>
      <w:r w:rsidRPr="002F64F2">
        <w:rPr>
          <w:bCs/>
          <w:sz w:val="24"/>
          <w:szCs w:val="24"/>
        </w:rPr>
        <w:t xml:space="preserve"> </w:t>
      </w:r>
      <w:r w:rsidRPr="002F64F2">
        <w:rPr>
          <w:sz w:val="24"/>
          <w:szCs w:val="24"/>
        </w:rPr>
        <w:t>(в случае отсутствия основного места работы или службы – род занятий)</w:t>
      </w:r>
      <w:r w:rsidRPr="002F64F2">
        <w:rPr>
          <w:bCs/>
          <w:sz w:val="24"/>
          <w:szCs w:val="24"/>
        </w:rPr>
        <w:t>.</w:t>
      </w:r>
    </w:p>
    <w:p w14:paraId="5F9F5B88" w14:textId="77777777" w:rsidR="001828AA" w:rsidRPr="002F64F2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Сведения об инициаторах выдвижения</w:t>
      </w:r>
      <w:r w:rsidRPr="002F64F2">
        <w:rPr>
          <w:bCs/>
          <w:sz w:val="24"/>
          <w:szCs w:val="24"/>
        </w:rPr>
        <w:t xml:space="preserve"> </w:t>
      </w:r>
      <w:r w:rsidRPr="002F64F2">
        <w:rPr>
          <w:sz w:val="24"/>
          <w:szCs w:val="24"/>
        </w:rPr>
        <w:t xml:space="preserve">(Если кандидат выдвинут </w:t>
      </w:r>
      <w:proofErr w:type="gramStart"/>
      <w:r w:rsidRPr="002F64F2">
        <w:rPr>
          <w:sz w:val="24"/>
          <w:szCs w:val="24"/>
        </w:rPr>
        <w:t>избирательным  объединением</w:t>
      </w:r>
      <w:proofErr w:type="gramEnd"/>
      <w:r w:rsidRPr="002F64F2">
        <w:rPr>
          <w:sz w:val="24"/>
          <w:szCs w:val="24"/>
        </w:rPr>
        <w:t xml:space="preserve"> - запись: «Выдвинут избирательным объединением» с указанием наименования избирательного объединения, выдвинувшего кандидата</w:t>
      </w:r>
      <w:r>
        <w:rPr>
          <w:sz w:val="24"/>
          <w:szCs w:val="24"/>
        </w:rPr>
        <w:t>, е</w:t>
      </w:r>
      <w:r w:rsidRPr="002F64F2">
        <w:rPr>
          <w:sz w:val="24"/>
          <w:szCs w:val="24"/>
        </w:rPr>
        <w:t>сли кандидат сам выдвинул свою кандидатуру - слово «самовыдвижение»</w:t>
      </w:r>
      <w:r>
        <w:rPr>
          <w:bCs/>
          <w:sz w:val="24"/>
          <w:szCs w:val="24"/>
        </w:rPr>
        <w:t>).</w:t>
      </w:r>
    </w:p>
    <w:p w14:paraId="03E7A82F" w14:textId="7004F335" w:rsidR="001828AA" w:rsidRDefault="001828AA" w:rsidP="001828AA">
      <w:pPr>
        <w:spacing w:line="360" w:lineRule="auto"/>
        <w:jc w:val="both"/>
        <w:rPr>
          <w:bCs/>
          <w:sz w:val="24"/>
          <w:szCs w:val="24"/>
        </w:rPr>
      </w:pPr>
      <w:r w:rsidRPr="002F64F2">
        <w:rPr>
          <w:b/>
          <w:bCs/>
          <w:sz w:val="24"/>
          <w:szCs w:val="24"/>
        </w:rPr>
        <w:t>- Св</w:t>
      </w:r>
      <w:r w:rsidR="0012088C">
        <w:rPr>
          <w:b/>
          <w:bCs/>
          <w:sz w:val="24"/>
          <w:szCs w:val="24"/>
        </w:rPr>
        <w:t>едения о</w:t>
      </w:r>
      <w:bookmarkStart w:id="0" w:name="_GoBack"/>
      <w:bookmarkEnd w:id="0"/>
      <w:r w:rsidRPr="002F64F2">
        <w:rPr>
          <w:b/>
          <w:bCs/>
          <w:sz w:val="24"/>
          <w:szCs w:val="24"/>
        </w:rPr>
        <w:t xml:space="preserve"> судимости</w:t>
      </w:r>
      <w:r w:rsidRPr="002F64F2">
        <w:rPr>
          <w:sz w:val="24"/>
          <w:szCs w:val="24"/>
        </w:rPr>
        <w:t xml:space="preserve"> с указанием номера (номеров) и наименования (наименований) статьи (статей) 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с указанием наименования соответствующего закона (в случае наличия судимости)</w:t>
      </w:r>
      <w:r w:rsidRPr="002F64F2">
        <w:rPr>
          <w:bCs/>
          <w:sz w:val="24"/>
          <w:szCs w:val="24"/>
        </w:rPr>
        <w:t>.</w:t>
      </w:r>
    </w:p>
    <w:p w14:paraId="692BC68C" w14:textId="77777777" w:rsidR="001828AA" w:rsidRDefault="001828AA" w:rsidP="001828AA">
      <w:pPr>
        <w:spacing w:line="360" w:lineRule="auto"/>
        <w:jc w:val="left"/>
        <w:rPr>
          <w:bCs/>
        </w:rPr>
      </w:pPr>
    </w:p>
    <w:p w14:paraId="4F6CE0E5" w14:textId="77777777" w:rsidR="001828AA" w:rsidRDefault="001828AA" w:rsidP="001828AA">
      <w:pPr>
        <w:spacing w:line="360" w:lineRule="auto"/>
        <w:jc w:val="left"/>
        <w:rPr>
          <w:bCs/>
        </w:rPr>
        <w:sectPr w:rsidR="001828AA" w:rsidSect="005F19E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7"/>
        <w:gridCol w:w="4969"/>
        <w:gridCol w:w="5048"/>
      </w:tblGrid>
      <w:tr w:rsidR="001828AA" w14:paraId="5D30FF86" w14:textId="77777777" w:rsidTr="005F19EA">
        <w:tc>
          <w:tcPr>
            <w:tcW w:w="5047" w:type="dxa"/>
          </w:tcPr>
          <w:p w14:paraId="1EFC8A95" w14:textId="77777777" w:rsidR="001828AA" w:rsidRDefault="001828AA" w:rsidP="005F19EA">
            <w:pPr>
              <w:rPr>
                <w:sz w:val="24"/>
              </w:rPr>
            </w:pPr>
          </w:p>
        </w:tc>
        <w:tc>
          <w:tcPr>
            <w:tcW w:w="5049" w:type="dxa"/>
          </w:tcPr>
          <w:p w14:paraId="595D445A" w14:textId="77777777" w:rsidR="001828AA" w:rsidRDefault="001828AA" w:rsidP="005F19EA">
            <w:pPr>
              <w:rPr>
                <w:sz w:val="24"/>
              </w:rPr>
            </w:pPr>
          </w:p>
        </w:tc>
        <w:tc>
          <w:tcPr>
            <w:tcW w:w="5104" w:type="dxa"/>
          </w:tcPr>
          <w:p w14:paraId="6A1422CF" w14:textId="77777777" w:rsidR="001828AA" w:rsidRPr="00803218" w:rsidRDefault="001828AA" w:rsidP="005F19EA">
            <w:pPr>
              <w:pStyle w:val="5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                       </w:t>
            </w:r>
            <w:r w:rsidRPr="00803218">
              <w:rPr>
                <w:b w:val="0"/>
                <w:i w:val="0"/>
                <w:sz w:val="20"/>
              </w:rPr>
              <w:t>Приложение</w:t>
            </w:r>
            <w:r>
              <w:rPr>
                <w:b w:val="0"/>
                <w:i w:val="0"/>
                <w:sz w:val="20"/>
              </w:rPr>
              <w:t xml:space="preserve"> №3</w:t>
            </w:r>
          </w:p>
          <w:p w14:paraId="2188518B" w14:textId="77777777" w:rsidR="001828AA" w:rsidRDefault="001828AA" w:rsidP="005F19EA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</w:t>
            </w:r>
            <w:r w:rsidRPr="00A46323">
              <w:rPr>
                <w:b w:val="0"/>
                <w:bCs/>
                <w:sz w:val="20"/>
              </w:rPr>
              <w:t xml:space="preserve">к постановлению </w:t>
            </w:r>
            <w:r>
              <w:rPr>
                <w:b w:val="0"/>
                <w:bCs/>
                <w:sz w:val="20"/>
              </w:rPr>
              <w:t>территориальной</w:t>
            </w:r>
          </w:p>
          <w:p w14:paraId="05ACFC05" w14:textId="77777777" w:rsidR="001828AA" w:rsidRDefault="001828AA" w:rsidP="005F19EA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</w:t>
            </w:r>
            <w:proofErr w:type="gramStart"/>
            <w:r w:rsidRPr="00A46323">
              <w:rPr>
                <w:b w:val="0"/>
                <w:bCs/>
                <w:sz w:val="20"/>
              </w:rPr>
              <w:t xml:space="preserve">избирательной </w:t>
            </w:r>
            <w:r>
              <w:rPr>
                <w:b w:val="0"/>
                <w:bCs/>
                <w:sz w:val="20"/>
              </w:rPr>
              <w:t xml:space="preserve"> </w:t>
            </w:r>
            <w:r w:rsidRPr="00A46323">
              <w:rPr>
                <w:b w:val="0"/>
                <w:bCs/>
                <w:sz w:val="20"/>
              </w:rPr>
              <w:t>комиссии</w:t>
            </w:r>
            <w:proofErr w:type="gramEnd"/>
            <w:r>
              <w:rPr>
                <w:b w:val="0"/>
                <w:bCs/>
                <w:sz w:val="20"/>
              </w:rPr>
              <w:t xml:space="preserve"> № 2</w:t>
            </w:r>
          </w:p>
          <w:p w14:paraId="584CF9F9" w14:textId="77777777" w:rsidR="001828AA" w:rsidRPr="00A46323" w:rsidRDefault="001828AA" w:rsidP="005F19EA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Октябрьского округа города </w:t>
            </w:r>
            <w:r w:rsidRPr="00A46323">
              <w:rPr>
                <w:b w:val="0"/>
                <w:bCs/>
                <w:sz w:val="20"/>
              </w:rPr>
              <w:t xml:space="preserve">Липецка </w:t>
            </w:r>
          </w:p>
          <w:p w14:paraId="1C1E9B1A" w14:textId="5A8BE126" w:rsidR="001828AA" w:rsidRPr="003179A6" w:rsidRDefault="001828AA" w:rsidP="006B5531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от 2</w:t>
            </w:r>
            <w:r w:rsidR="006B5531">
              <w:rPr>
                <w:b w:val="0"/>
                <w:bCs/>
                <w:sz w:val="20"/>
              </w:rPr>
              <w:t>8</w:t>
            </w:r>
            <w:r>
              <w:rPr>
                <w:b w:val="0"/>
                <w:bCs/>
                <w:sz w:val="20"/>
              </w:rPr>
              <w:t xml:space="preserve"> </w:t>
            </w:r>
            <w:r w:rsidR="006B5531">
              <w:rPr>
                <w:b w:val="0"/>
                <w:bCs/>
                <w:sz w:val="20"/>
              </w:rPr>
              <w:t>ма</w:t>
            </w:r>
            <w:r>
              <w:rPr>
                <w:b w:val="0"/>
                <w:bCs/>
                <w:sz w:val="20"/>
              </w:rPr>
              <w:t>я 202</w:t>
            </w:r>
            <w:r w:rsidR="006B5531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 xml:space="preserve"> года </w:t>
            </w:r>
            <w:r w:rsidRPr="00BE6B05">
              <w:rPr>
                <w:b w:val="0"/>
                <w:sz w:val="20"/>
              </w:rPr>
              <w:t xml:space="preserve">№ </w:t>
            </w:r>
            <w:r w:rsidR="006B5531">
              <w:rPr>
                <w:b w:val="0"/>
                <w:sz w:val="20"/>
              </w:rPr>
              <w:t>5</w:t>
            </w:r>
            <w:r w:rsidRPr="00BE6B05">
              <w:rPr>
                <w:b w:val="0"/>
                <w:sz w:val="20"/>
              </w:rPr>
              <w:t>/</w:t>
            </w:r>
            <w:r w:rsidR="006B5531">
              <w:rPr>
                <w:b w:val="0"/>
                <w:sz w:val="20"/>
              </w:rPr>
              <w:t>41</w:t>
            </w:r>
          </w:p>
        </w:tc>
      </w:tr>
    </w:tbl>
    <w:p w14:paraId="3BC791AB" w14:textId="77777777" w:rsidR="001828AA" w:rsidRDefault="001828AA" w:rsidP="001828AA">
      <w:pPr>
        <w:rPr>
          <w:b/>
          <w:sz w:val="24"/>
        </w:rPr>
      </w:pPr>
      <w:r>
        <w:rPr>
          <w:b/>
          <w:sz w:val="24"/>
        </w:rPr>
        <w:t>ПЕРЕЧЕНЬ</w:t>
      </w:r>
    </w:p>
    <w:p w14:paraId="722C2CBA" w14:textId="6644F0A6" w:rsidR="001828AA" w:rsidRDefault="001828AA" w:rsidP="001828AA">
      <w:pPr>
        <w:pStyle w:val="31"/>
        <w:rPr>
          <w:bCs/>
          <w:sz w:val="24"/>
        </w:rPr>
      </w:pPr>
      <w:r>
        <w:rPr>
          <w:sz w:val="24"/>
        </w:rPr>
        <w:t>п</w:t>
      </w:r>
      <w:r>
        <w:rPr>
          <w:bCs/>
          <w:sz w:val="24"/>
        </w:rPr>
        <w:t>одлежащих опубликованию сведений о доходах за 20</w:t>
      </w:r>
      <w:r w:rsidR="006B5531">
        <w:rPr>
          <w:bCs/>
          <w:sz w:val="24"/>
        </w:rPr>
        <w:t>20</w:t>
      </w:r>
      <w:r>
        <w:rPr>
          <w:bCs/>
          <w:sz w:val="24"/>
        </w:rPr>
        <w:t xml:space="preserve"> год и об имуществе зарегистрированных кандидатов в депутаты Липецкого городского Совета депутатов шестого созыва по состоянию на 1 </w:t>
      </w:r>
      <w:r w:rsidR="006B5531">
        <w:rPr>
          <w:bCs/>
          <w:sz w:val="24"/>
        </w:rPr>
        <w:t>ма</w:t>
      </w:r>
      <w:r>
        <w:rPr>
          <w:bCs/>
          <w:sz w:val="24"/>
        </w:rPr>
        <w:t>я 202</w:t>
      </w:r>
      <w:r w:rsidR="006B5531">
        <w:rPr>
          <w:bCs/>
          <w:sz w:val="24"/>
        </w:rPr>
        <w:t>1</w:t>
      </w:r>
      <w:r>
        <w:rPr>
          <w:bCs/>
          <w:sz w:val="24"/>
        </w:rPr>
        <w:t xml:space="preserve"> года </w:t>
      </w:r>
      <w:r>
        <w:rPr>
          <w:sz w:val="24"/>
        </w:rPr>
        <w:t xml:space="preserve">(на основании данных, представленных </w:t>
      </w:r>
      <w:proofErr w:type="gramStart"/>
      <w:r>
        <w:rPr>
          <w:sz w:val="24"/>
        </w:rPr>
        <w:t>кандидатом)*</w:t>
      </w:r>
      <w:proofErr w:type="gramEnd"/>
    </w:p>
    <w:tbl>
      <w:tblPr>
        <w:tblW w:w="129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695"/>
        <w:gridCol w:w="1800"/>
        <w:gridCol w:w="1467"/>
        <w:gridCol w:w="1275"/>
        <w:gridCol w:w="1418"/>
        <w:gridCol w:w="1134"/>
        <w:gridCol w:w="1134"/>
        <w:gridCol w:w="1134"/>
        <w:gridCol w:w="1205"/>
      </w:tblGrid>
      <w:tr w:rsidR="005E13FB" w14:paraId="213AB3BA" w14:textId="77777777" w:rsidTr="005E13FB">
        <w:trPr>
          <w:cantSplit/>
          <w:trHeight w:val="245"/>
          <w:jc w:val="center"/>
        </w:trPr>
        <w:tc>
          <w:tcPr>
            <w:tcW w:w="6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50106" w14:textId="0A396E6E" w:rsidR="005E13FB" w:rsidRDefault="005E13FB" w:rsidP="005E13FB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№ ИО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BCD315" w14:textId="5403313E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Фамилия, имя, отчество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2DE4" w14:textId="541AAEF2" w:rsidR="005E13FB" w:rsidRDefault="006B5531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Общая сумма доходов за 2020</w:t>
            </w:r>
            <w:r w:rsidR="005E13FB">
              <w:rPr>
                <w:spacing w:val="-2"/>
                <w:sz w:val="16"/>
                <w:szCs w:val="16"/>
              </w:rPr>
              <w:t xml:space="preserve"> год (в рублях)</w:t>
            </w:r>
          </w:p>
        </w:tc>
        <w:tc>
          <w:tcPr>
            <w:tcW w:w="8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7448D6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Имущество*</w:t>
            </w:r>
          </w:p>
        </w:tc>
      </w:tr>
      <w:tr w:rsidR="005E13FB" w14:paraId="2D27CDEA" w14:textId="77777777" w:rsidTr="00D25B06">
        <w:trPr>
          <w:cantSplit/>
          <w:trHeight w:val="474"/>
          <w:jc w:val="center"/>
        </w:trPr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72472B0A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40D9852" w14:textId="1E85136E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8997301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7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DD8D0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Недвижимое имущество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36953" w14:textId="77777777" w:rsidR="005E13FB" w:rsidRDefault="005E13FB" w:rsidP="005F19EA">
            <w:pPr>
              <w:spacing w:line="180" w:lineRule="exact"/>
              <w:ind w:left="-57" w:right="-5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Транспортные средства</w:t>
            </w:r>
          </w:p>
        </w:tc>
      </w:tr>
      <w:tr w:rsidR="005E13FB" w14:paraId="3F702784" w14:textId="77777777" w:rsidTr="00D25B06">
        <w:trPr>
          <w:cantSplit/>
          <w:trHeight w:val="522"/>
          <w:jc w:val="center"/>
        </w:trPr>
        <w:tc>
          <w:tcPr>
            <w:tcW w:w="681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E699AD1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14:paraId="6B134F77" w14:textId="2F4B14CC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EDC70AE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A524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Земельные участки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3F6E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Жилые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D2145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Квартиры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4AC1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Дачи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9D29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Гаражи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1FF0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1FF59" w14:textId="037C57BA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  <w:r>
              <w:rPr>
                <w:sz w:val="16"/>
              </w:rPr>
              <w:t>Общее количество (шт.)</w:t>
            </w:r>
          </w:p>
        </w:tc>
      </w:tr>
      <w:tr w:rsidR="005E13FB" w14:paraId="59974413" w14:textId="77777777" w:rsidTr="00D25B06">
        <w:trPr>
          <w:cantSplit/>
          <w:trHeight w:val="787"/>
          <w:jc w:val="center"/>
        </w:trPr>
        <w:tc>
          <w:tcPr>
            <w:tcW w:w="6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9727481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CA8CB11" w14:textId="6465336B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2833C66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  <w:tc>
          <w:tcPr>
            <w:tcW w:w="75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976A" w14:textId="77777777" w:rsidR="005E13FB" w:rsidRDefault="005E13FB" w:rsidP="005F19EA">
            <w:pPr>
              <w:spacing w:line="180" w:lineRule="exact"/>
              <w:ind w:left="-57" w:right="-57"/>
              <w:rPr>
                <w:sz w:val="16"/>
              </w:rPr>
            </w:pPr>
            <w:r>
              <w:rPr>
                <w:sz w:val="16"/>
              </w:rPr>
              <w:t>Количество, общая площадь (</w:t>
            </w: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 xml:space="preserve">), наименование субъектов Российской Федерации, </w:t>
            </w:r>
          </w:p>
          <w:p w14:paraId="7FB0B3C6" w14:textId="6818FA6A" w:rsidR="005E13FB" w:rsidRDefault="005E13FB" w:rsidP="005F19EA">
            <w:pPr>
              <w:spacing w:line="180" w:lineRule="exact"/>
              <w:ind w:left="-57" w:right="-57"/>
              <w:rPr>
                <w:spacing w:val="-2"/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на территории</w:t>
            </w:r>
            <w:proofErr w:type="gramEnd"/>
            <w:r>
              <w:rPr>
                <w:sz w:val="16"/>
              </w:rPr>
              <w:t xml:space="preserve"> которых они находятся</w:t>
            </w:r>
          </w:p>
        </w:tc>
        <w:tc>
          <w:tcPr>
            <w:tcW w:w="1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D9EE8" w14:textId="77777777" w:rsidR="005E13FB" w:rsidRDefault="005E13FB" w:rsidP="005F19EA">
            <w:pPr>
              <w:spacing w:line="180" w:lineRule="exact"/>
              <w:rPr>
                <w:spacing w:val="-2"/>
                <w:sz w:val="16"/>
                <w:szCs w:val="16"/>
              </w:rPr>
            </w:pPr>
          </w:p>
        </w:tc>
      </w:tr>
      <w:tr w:rsidR="005E13FB" w14:paraId="0115A456" w14:textId="77777777" w:rsidTr="00D25B06">
        <w:trPr>
          <w:cantSplit/>
          <w:trHeight w:val="284"/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7B07" w14:textId="77777777" w:rsidR="005E13FB" w:rsidRPr="009D2E91" w:rsidRDefault="005E13FB" w:rsidP="00861982">
            <w:pPr>
              <w:spacing w:line="180" w:lineRule="exact"/>
              <w:jc w:val="both"/>
              <w:rPr>
                <w:spacing w:val="-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B7907" w14:textId="56EC2A2A" w:rsidR="005E13FB" w:rsidRPr="009D2E91" w:rsidRDefault="005E13FB" w:rsidP="00861982">
            <w:pPr>
              <w:spacing w:line="180" w:lineRule="exact"/>
              <w:jc w:val="both"/>
              <w:rPr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EB925" w14:textId="77777777" w:rsidR="005E13FB" w:rsidRPr="009D2E91" w:rsidRDefault="005E13FB" w:rsidP="005F19EA">
            <w:pPr>
              <w:spacing w:line="180" w:lineRule="exact"/>
              <w:rPr>
                <w:spacing w:val="-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6B60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1ECA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E7DA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6014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A1FE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4A60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36CE" w14:textId="77777777" w:rsidR="005E13FB" w:rsidRPr="009D2E91" w:rsidRDefault="005E13FB" w:rsidP="005F19EA">
            <w:pPr>
              <w:spacing w:line="180" w:lineRule="exact"/>
              <w:rPr>
                <w:spacing w:val="-2"/>
              </w:rPr>
            </w:pPr>
          </w:p>
        </w:tc>
      </w:tr>
      <w:tr w:rsidR="005E13FB" w14:paraId="28A002D5" w14:textId="77777777" w:rsidTr="00D25B06">
        <w:trPr>
          <w:cantSplit/>
          <w:trHeight w:val="284"/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FB6B" w14:textId="77777777" w:rsidR="005E13FB" w:rsidRPr="009D2E91" w:rsidRDefault="005E13FB" w:rsidP="00861982">
            <w:pPr>
              <w:spacing w:line="180" w:lineRule="exact"/>
              <w:jc w:val="both"/>
              <w:rPr>
                <w:spacing w:val="-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3A87" w14:textId="3BEE995B" w:rsidR="005E13FB" w:rsidRPr="009D2E91" w:rsidRDefault="005E13FB" w:rsidP="00861982">
            <w:pPr>
              <w:spacing w:line="180" w:lineRule="exact"/>
              <w:jc w:val="both"/>
              <w:rPr>
                <w:spacing w:val="-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2B3A" w14:textId="77777777" w:rsidR="005E13FB" w:rsidRPr="009D2E91" w:rsidRDefault="005E13FB" w:rsidP="005F19EA">
            <w:pPr>
              <w:spacing w:line="180" w:lineRule="exact"/>
              <w:rPr>
                <w:spacing w:val="-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41BD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B845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E2EB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41F85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1C77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D154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6407" w14:textId="77777777" w:rsidR="005E13FB" w:rsidRPr="009D2E91" w:rsidRDefault="005E13FB" w:rsidP="005F19EA">
            <w:pPr>
              <w:spacing w:line="180" w:lineRule="exact"/>
              <w:rPr>
                <w:spacing w:val="-2"/>
              </w:rPr>
            </w:pPr>
          </w:p>
        </w:tc>
      </w:tr>
      <w:tr w:rsidR="005E13FB" w14:paraId="69F0A48E" w14:textId="77777777" w:rsidTr="00D25B06">
        <w:trPr>
          <w:cantSplit/>
          <w:trHeight w:val="284"/>
          <w:jc w:val="center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5143" w14:textId="77777777" w:rsidR="005E13FB" w:rsidRPr="009D2E91" w:rsidRDefault="005E13FB" w:rsidP="00861982">
            <w:pPr>
              <w:spacing w:line="180" w:lineRule="exact"/>
              <w:jc w:val="both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78ED" w14:textId="3B231D06" w:rsidR="005E13FB" w:rsidRPr="009D2E91" w:rsidRDefault="005E13FB" w:rsidP="00861982">
            <w:pPr>
              <w:spacing w:line="180" w:lineRule="exact"/>
              <w:jc w:val="both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0E3E2" w14:textId="77777777" w:rsidR="005E13FB" w:rsidRPr="009D2E91" w:rsidRDefault="005E13FB" w:rsidP="005F19EA">
            <w:pPr>
              <w:spacing w:line="180" w:lineRule="exact"/>
              <w:rPr>
                <w:spacing w:val="-2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0907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26A9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E086C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E7B4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E7BE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2789" w14:textId="77777777" w:rsidR="005E13FB" w:rsidRPr="009D2E91" w:rsidRDefault="005E13FB" w:rsidP="005F19EA">
            <w:pPr>
              <w:spacing w:line="180" w:lineRule="exact"/>
              <w:ind w:left="-57" w:right="-57"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A7F80" w14:textId="77777777" w:rsidR="005E13FB" w:rsidRPr="009D2E91" w:rsidRDefault="005E13FB" w:rsidP="005F19EA">
            <w:pPr>
              <w:spacing w:line="180" w:lineRule="exact"/>
              <w:rPr>
                <w:spacing w:val="-2"/>
              </w:rPr>
            </w:pPr>
          </w:p>
        </w:tc>
      </w:tr>
    </w:tbl>
    <w:p w14:paraId="4FE5D4AB" w14:textId="77777777" w:rsidR="001828AA" w:rsidRDefault="001828AA" w:rsidP="001828AA">
      <w:pPr>
        <w:pStyle w:val="6"/>
      </w:pPr>
    </w:p>
    <w:p w14:paraId="3F1C9257" w14:textId="77777777" w:rsidR="001828AA" w:rsidRDefault="001828AA" w:rsidP="001828AA">
      <w:pPr>
        <w:jc w:val="both"/>
      </w:pPr>
      <w:proofErr w:type="gramStart"/>
      <w:r>
        <w:rPr>
          <w:sz w:val="24"/>
        </w:rPr>
        <w:t>Председатель  (</w:t>
      </w:r>
      <w:proofErr w:type="gramEnd"/>
      <w:r>
        <w:rPr>
          <w:sz w:val="24"/>
        </w:rPr>
        <w:t>заместитель председателя)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________________________________ </w:t>
      </w:r>
      <w:r>
        <w:t xml:space="preserve"> </w:t>
      </w:r>
    </w:p>
    <w:p w14:paraId="4626F4DD" w14:textId="77777777" w:rsidR="001828AA" w:rsidRPr="00C96B55" w:rsidRDefault="001828AA" w:rsidP="001828AA">
      <w:pPr>
        <w:ind w:left="6372" w:firstLine="708"/>
        <w:jc w:val="left"/>
        <w:rPr>
          <w:sz w:val="16"/>
          <w:szCs w:val="16"/>
        </w:rPr>
      </w:pPr>
      <w:r w:rsidRPr="00C96B55">
        <w:rPr>
          <w:sz w:val="16"/>
          <w:szCs w:val="16"/>
        </w:rPr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96B55">
        <w:rPr>
          <w:sz w:val="16"/>
          <w:szCs w:val="16"/>
        </w:rPr>
        <w:t>расшифровка подписи</w:t>
      </w:r>
    </w:p>
    <w:p w14:paraId="5F8C9348" w14:textId="77777777" w:rsidR="001828AA" w:rsidRDefault="001828AA" w:rsidP="001828AA">
      <w:pPr>
        <w:jc w:val="left"/>
        <w:rPr>
          <w:sz w:val="20"/>
          <w:szCs w:val="20"/>
        </w:rPr>
      </w:pPr>
    </w:p>
    <w:p w14:paraId="2EFB188F" w14:textId="77777777" w:rsidR="001828AA" w:rsidRDefault="001828AA" w:rsidP="001828AA">
      <w:pPr>
        <w:jc w:val="left"/>
        <w:rPr>
          <w:sz w:val="20"/>
          <w:szCs w:val="20"/>
        </w:rPr>
      </w:pPr>
    </w:p>
    <w:p w14:paraId="71E9F2E6" w14:textId="77777777" w:rsidR="001828AA" w:rsidRDefault="001828AA" w:rsidP="001828AA">
      <w:pPr>
        <w:jc w:val="left"/>
        <w:rPr>
          <w:sz w:val="20"/>
          <w:szCs w:val="20"/>
        </w:rPr>
      </w:pPr>
    </w:p>
    <w:p w14:paraId="3718504D" w14:textId="77777777" w:rsidR="001828AA" w:rsidRDefault="001828AA" w:rsidP="001828AA">
      <w:pPr>
        <w:jc w:val="left"/>
        <w:rPr>
          <w:sz w:val="20"/>
          <w:szCs w:val="20"/>
        </w:rPr>
      </w:pPr>
    </w:p>
    <w:p w14:paraId="3ACD5F6F" w14:textId="77777777" w:rsidR="001828AA" w:rsidRDefault="001828AA" w:rsidP="001828AA">
      <w:pPr>
        <w:jc w:val="left"/>
        <w:rPr>
          <w:sz w:val="20"/>
          <w:szCs w:val="20"/>
        </w:rPr>
      </w:pPr>
      <w:r w:rsidRPr="00803218">
        <w:rPr>
          <w:sz w:val="20"/>
          <w:szCs w:val="20"/>
        </w:rPr>
        <w:t>*При наличии у кандидата имущества, в том числе транспортных средств, на праве общей (долевой) собственности, в соответствующих графах указывается размер доли кандидата; на праве общей (совместной) собственности - общее количество иных собственников.</w:t>
      </w:r>
    </w:p>
    <w:p w14:paraId="73D2E768" w14:textId="77777777" w:rsidR="001828AA" w:rsidRDefault="001828AA" w:rsidP="001828AA">
      <w:pPr>
        <w:ind w:firstLine="708"/>
        <w:rPr>
          <w:sz w:val="20"/>
          <w:szCs w:val="20"/>
        </w:rPr>
        <w:sectPr w:rsidR="001828AA" w:rsidSect="005F19EA">
          <w:pgSz w:w="16838" w:h="11906" w:orient="landscape"/>
          <w:pgMar w:top="719" w:right="720" w:bottom="540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5233"/>
      </w:tblGrid>
      <w:tr w:rsidR="001828AA" w14:paraId="0CC2CD3F" w14:textId="77777777" w:rsidTr="005F19EA">
        <w:tc>
          <w:tcPr>
            <w:tcW w:w="5495" w:type="dxa"/>
          </w:tcPr>
          <w:p w14:paraId="7D0488EC" w14:textId="77777777" w:rsidR="001828AA" w:rsidRDefault="001828AA" w:rsidP="005F19EA">
            <w:pPr>
              <w:rPr>
                <w:sz w:val="24"/>
              </w:rPr>
            </w:pPr>
          </w:p>
          <w:p w14:paraId="3205C796" w14:textId="77777777" w:rsidR="001828AA" w:rsidRDefault="001828AA" w:rsidP="005F19EA">
            <w:pPr>
              <w:rPr>
                <w:sz w:val="24"/>
              </w:rPr>
            </w:pPr>
          </w:p>
          <w:p w14:paraId="22C69717" w14:textId="77777777" w:rsidR="001828AA" w:rsidRDefault="001828AA" w:rsidP="005F19EA">
            <w:pPr>
              <w:rPr>
                <w:sz w:val="24"/>
              </w:rPr>
            </w:pPr>
          </w:p>
          <w:p w14:paraId="379F1FC7" w14:textId="77777777" w:rsidR="001828AA" w:rsidRDefault="001828AA" w:rsidP="005F19EA">
            <w:pPr>
              <w:rPr>
                <w:sz w:val="24"/>
              </w:rPr>
            </w:pPr>
          </w:p>
        </w:tc>
        <w:tc>
          <w:tcPr>
            <w:tcW w:w="5233" w:type="dxa"/>
          </w:tcPr>
          <w:p w14:paraId="6E92E7A3" w14:textId="77777777" w:rsidR="001828AA" w:rsidRDefault="001828AA" w:rsidP="005F19EA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Приложение №4</w:t>
            </w:r>
          </w:p>
          <w:p w14:paraId="14CD49F5" w14:textId="77777777" w:rsidR="001828AA" w:rsidRDefault="001828AA" w:rsidP="005F19EA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</w:t>
            </w:r>
            <w:r w:rsidRPr="00A46323">
              <w:rPr>
                <w:b w:val="0"/>
                <w:bCs/>
                <w:sz w:val="20"/>
              </w:rPr>
              <w:t xml:space="preserve">к постановлению </w:t>
            </w:r>
            <w:r>
              <w:rPr>
                <w:b w:val="0"/>
                <w:bCs/>
                <w:sz w:val="20"/>
              </w:rPr>
              <w:t>территориальной</w:t>
            </w:r>
          </w:p>
          <w:p w14:paraId="229B0BA8" w14:textId="77777777" w:rsidR="001828AA" w:rsidRDefault="001828AA" w:rsidP="005F19EA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</w:t>
            </w:r>
            <w:proofErr w:type="gramStart"/>
            <w:r w:rsidRPr="00A46323">
              <w:rPr>
                <w:b w:val="0"/>
                <w:bCs/>
                <w:sz w:val="20"/>
              </w:rPr>
              <w:t xml:space="preserve">избирательной </w:t>
            </w:r>
            <w:r>
              <w:rPr>
                <w:b w:val="0"/>
                <w:bCs/>
                <w:sz w:val="20"/>
              </w:rPr>
              <w:t xml:space="preserve"> </w:t>
            </w:r>
            <w:r w:rsidRPr="00A46323">
              <w:rPr>
                <w:b w:val="0"/>
                <w:bCs/>
                <w:sz w:val="20"/>
              </w:rPr>
              <w:t>комиссии</w:t>
            </w:r>
            <w:proofErr w:type="gramEnd"/>
            <w:r>
              <w:rPr>
                <w:b w:val="0"/>
                <w:bCs/>
                <w:sz w:val="20"/>
              </w:rPr>
              <w:t xml:space="preserve"> № 2</w:t>
            </w:r>
          </w:p>
          <w:p w14:paraId="311AE2BB" w14:textId="77777777" w:rsidR="001828AA" w:rsidRPr="00A46323" w:rsidRDefault="001828AA" w:rsidP="005F19EA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Октябрьского округа города </w:t>
            </w:r>
            <w:r w:rsidRPr="00A46323">
              <w:rPr>
                <w:b w:val="0"/>
                <w:bCs/>
                <w:sz w:val="20"/>
              </w:rPr>
              <w:t xml:space="preserve">Липецка </w:t>
            </w:r>
          </w:p>
          <w:p w14:paraId="6F78EA56" w14:textId="2FC97B3D" w:rsidR="001828AA" w:rsidRPr="003179A6" w:rsidRDefault="001828AA" w:rsidP="006B5531">
            <w:pPr>
              <w:pStyle w:val="a3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                                от 2</w:t>
            </w:r>
            <w:r w:rsidR="006B5531">
              <w:rPr>
                <w:b w:val="0"/>
                <w:bCs/>
                <w:sz w:val="20"/>
              </w:rPr>
              <w:t>8</w:t>
            </w:r>
            <w:r>
              <w:rPr>
                <w:b w:val="0"/>
                <w:bCs/>
                <w:sz w:val="20"/>
              </w:rPr>
              <w:t xml:space="preserve"> </w:t>
            </w:r>
            <w:r w:rsidR="006B5531">
              <w:rPr>
                <w:b w:val="0"/>
                <w:bCs/>
                <w:sz w:val="20"/>
              </w:rPr>
              <w:t>ма</w:t>
            </w:r>
            <w:r>
              <w:rPr>
                <w:b w:val="0"/>
                <w:bCs/>
                <w:sz w:val="20"/>
              </w:rPr>
              <w:t>я 202</w:t>
            </w:r>
            <w:r w:rsidR="006B5531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 xml:space="preserve"> года </w:t>
            </w:r>
            <w:r w:rsidRPr="00460DB1">
              <w:rPr>
                <w:b w:val="0"/>
                <w:sz w:val="20"/>
              </w:rPr>
              <w:t xml:space="preserve">№ </w:t>
            </w:r>
            <w:r w:rsidR="006B5531">
              <w:rPr>
                <w:b w:val="0"/>
                <w:sz w:val="20"/>
              </w:rPr>
              <w:t>5</w:t>
            </w:r>
            <w:r w:rsidRPr="00460DB1">
              <w:rPr>
                <w:b w:val="0"/>
                <w:sz w:val="20"/>
              </w:rPr>
              <w:t>/</w:t>
            </w:r>
            <w:r w:rsidR="006B5531">
              <w:rPr>
                <w:b w:val="0"/>
                <w:sz w:val="20"/>
              </w:rPr>
              <w:t>41</w:t>
            </w:r>
          </w:p>
        </w:tc>
      </w:tr>
    </w:tbl>
    <w:p w14:paraId="2848A1DC" w14:textId="77777777" w:rsidR="001828AA" w:rsidRPr="0083675E" w:rsidRDefault="001828AA" w:rsidP="001828AA">
      <w:pPr>
        <w:pStyle w:val="7"/>
        <w:rPr>
          <w:b/>
          <w:sz w:val="28"/>
          <w:szCs w:val="28"/>
        </w:rPr>
      </w:pPr>
      <w:r w:rsidRPr="0083675E">
        <w:rPr>
          <w:b/>
          <w:sz w:val="28"/>
          <w:szCs w:val="28"/>
        </w:rPr>
        <w:t>СВЕДЕНИЯ</w:t>
      </w:r>
    </w:p>
    <w:p w14:paraId="057642B4" w14:textId="77777777" w:rsidR="001828AA" w:rsidRPr="0083675E" w:rsidRDefault="001828AA" w:rsidP="001828AA">
      <w:pPr>
        <w:pStyle w:val="a3"/>
        <w:rPr>
          <w:szCs w:val="28"/>
        </w:rPr>
      </w:pPr>
      <w:r w:rsidRPr="0083675E">
        <w:rPr>
          <w:szCs w:val="28"/>
        </w:rPr>
        <w:t xml:space="preserve">о выявленных фактах недостоверности сведений, </w:t>
      </w:r>
    </w:p>
    <w:p w14:paraId="24E99556" w14:textId="5AC2B8DF" w:rsidR="001828AA" w:rsidRPr="0083675E" w:rsidRDefault="001828AA" w:rsidP="001828AA">
      <w:pPr>
        <w:pStyle w:val="a3"/>
        <w:ind w:firstLine="720"/>
        <w:rPr>
          <w:bCs/>
          <w:szCs w:val="28"/>
        </w:rPr>
      </w:pPr>
      <w:r w:rsidRPr="0083675E">
        <w:rPr>
          <w:szCs w:val="28"/>
        </w:rPr>
        <w:t xml:space="preserve">представленных </w:t>
      </w:r>
      <w:r w:rsidRPr="0083675E">
        <w:rPr>
          <w:bCs/>
          <w:szCs w:val="28"/>
        </w:rPr>
        <w:t xml:space="preserve">кандидатами, зарегистрированными по одномандатным избирательным округам </w:t>
      </w: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239"/>
        <w:gridCol w:w="4818"/>
        <w:gridCol w:w="47"/>
      </w:tblGrid>
      <w:tr w:rsidR="001828AA" w14:paraId="5ABFACC3" w14:textId="77777777" w:rsidTr="005F19EA">
        <w:trPr>
          <w:gridAfter w:val="1"/>
          <w:wAfter w:w="47" w:type="dxa"/>
        </w:trPr>
        <w:tc>
          <w:tcPr>
            <w:tcW w:w="10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2C295" w14:textId="77777777" w:rsidR="001828AA" w:rsidRDefault="001828AA" w:rsidP="005F19EA">
            <w:pPr>
              <w:pStyle w:val="a3"/>
              <w:rPr>
                <w:sz w:val="24"/>
              </w:rPr>
            </w:pPr>
          </w:p>
        </w:tc>
      </w:tr>
      <w:tr w:rsidR="001828AA" w14:paraId="50F3FF98" w14:textId="77777777" w:rsidTr="005F19EA">
        <w:trPr>
          <w:gridAfter w:val="1"/>
          <w:wAfter w:w="47" w:type="dxa"/>
        </w:trPr>
        <w:tc>
          <w:tcPr>
            <w:tcW w:w="107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39E7E" w14:textId="77777777" w:rsidR="001828AA" w:rsidRDefault="001828AA" w:rsidP="005F19EA">
            <w:pPr>
              <w:pStyle w:val="a3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(Ф.И.О. кандидата, основания выдвижения)</w:t>
            </w:r>
          </w:p>
        </w:tc>
      </w:tr>
      <w:tr w:rsidR="001828AA" w14:paraId="36970FC8" w14:textId="77777777" w:rsidTr="005F19EA">
        <w:trPr>
          <w:gridAfter w:val="1"/>
          <w:wAfter w:w="47" w:type="dxa"/>
        </w:trPr>
        <w:tc>
          <w:tcPr>
            <w:tcW w:w="10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A1506C" w14:textId="77777777" w:rsidR="001828AA" w:rsidRDefault="001828AA" w:rsidP="005F19EA">
            <w:pPr>
              <w:pStyle w:val="a3"/>
              <w:rPr>
                <w:sz w:val="24"/>
              </w:rPr>
            </w:pPr>
          </w:p>
        </w:tc>
      </w:tr>
      <w:tr w:rsidR="009000FA" w14:paraId="2DFA5680" w14:textId="77777777" w:rsidTr="00E9554F">
        <w:tc>
          <w:tcPr>
            <w:tcW w:w="675" w:type="dxa"/>
          </w:tcPr>
          <w:p w14:paraId="5C454F9C" w14:textId="77777777" w:rsidR="009000FA" w:rsidRDefault="009000F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</w:t>
            </w:r>
          </w:p>
          <w:p w14:paraId="6A0BF959" w14:textId="77777777" w:rsidR="009000FA" w:rsidRDefault="009000F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п/п</w:t>
            </w:r>
          </w:p>
        </w:tc>
        <w:tc>
          <w:tcPr>
            <w:tcW w:w="5239" w:type="dxa"/>
          </w:tcPr>
          <w:p w14:paraId="3ABE1A74" w14:textId="77777777" w:rsidR="009000FA" w:rsidRDefault="009000F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Представлено кандидатом</w:t>
            </w:r>
          </w:p>
        </w:tc>
        <w:tc>
          <w:tcPr>
            <w:tcW w:w="4865" w:type="dxa"/>
            <w:gridSpan w:val="2"/>
          </w:tcPr>
          <w:p w14:paraId="01FE7759" w14:textId="77777777" w:rsidR="009000FA" w:rsidRDefault="009000F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Результаты проверки</w:t>
            </w:r>
          </w:p>
          <w:p w14:paraId="51C5D7F3" w14:textId="1A354F01" w:rsidR="009000FA" w:rsidRDefault="009000FA" w:rsidP="005F19EA">
            <w:pPr>
              <w:pStyle w:val="a3"/>
              <w:rPr>
                <w:b w:val="0"/>
                <w:sz w:val="24"/>
              </w:rPr>
            </w:pPr>
          </w:p>
        </w:tc>
      </w:tr>
      <w:tr w:rsidR="009000FA" w14:paraId="256B00D2" w14:textId="77777777" w:rsidTr="009C7E0C">
        <w:tc>
          <w:tcPr>
            <w:tcW w:w="675" w:type="dxa"/>
            <w:tcBorders>
              <w:bottom w:val="nil"/>
            </w:tcBorders>
          </w:tcPr>
          <w:p w14:paraId="77D54271" w14:textId="77777777" w:rsidR="009000FA" w:rsidRDefault="009000FA" w:rsidP="005F19E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5239" w:type="dxa"/>
            <w:tcBorders>
              <w:bottom w:val="nil"/>
            </w:tcBorders>
          </w:tcPr>
          <w:p w14:paraId="49A10CF3" w14:textId="77777777" w:rsidR="009000FA" w:rsidRDefault="009000FA" w:rsidP="005F19E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14:paraId="28D28005" w14:textId="7042AC7A" w:rsidR="009000FA" w:rsidRDefault="009000FA" w:rsidP="005F19E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865" w:type="dxa"/>
            <w:gridSpan w:val="2"/>
            <w:tcBorders>
              <w:bottom w:val="nil"/>
            </w:tcBorders>
          </w:tcPr>
          <w:p w14:paraId="0E3ED748" w14:textId="7E51354B" w:rsidR="009000FA" w:rsidRDefault="009000FA" w:rsidP="005F19E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14:paraId="6700D151" w14:textId="48DFA979" w:rsidR="009000FA" w:rsidRDefault="009000FA" w:rsidP="005F19EA">
            <w:pPr>
              <w:pStyle w:val="a3"/>
              <w:rPr>
                <w:b w:val="0"/>
                <w:sz w:val="20"/>
              </w:rPr>
            </w:pPr>
          </w:p>
        </w:tc>
      </w:tr>
      <w:tr w:rsidR="001828AA" w14:paraId="6B41315A" w14:textId="77777777" w:rsidTr="005F19EA">
        <w:trPr>
          <w:cantSplit/>
        </w:trPr>
        <w:tc>
          <w:tcPr>
            <w:tcW w:w="10779" w:type="dxa"/>
            <w:gridSpan w:val="4"/>
          </w:tcPr>
          <w:p w14:paraId="150B3D73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Сведения о доходах</w:t>
            </w:r>
          </w:p>
        </w:tc>
      </w:tr>
      <w:tr w:rsidR="009000FA" w14:paraId="057081B6" w14:textId="77777777" w:rsidTr="007011E3">
        <w:tc>
          <w:tcPr>
            <w:tcW w:w="675" w:type="dxa"/>
          </w:tcPr>
          <w:p w14:paraId="3F0F3BF6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23D850AB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34BB030B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9000FA" w14:paraId="5B3ECB5E" w14:textId="77777777" w:rsidTr="00757677">
        <w:tc>
          <w:tcPr>
            <w:tcW w:w="675" w:type="dxa"/>
          </w:tcPr>
          <w:p w14:paraId="482CC5E2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1F89049A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3030CD40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1828AA" w14:paraId="6A70BCC2" w14:textId="77777777" w:rsidTr="005F19EA">
        <w:trPr>
          <w:cantSplit/>
        </w:trPr>
        <w:tc>
          <w:tcPr>
            <w:tcW w:w="10779" w:type="dxa"/>
            <w:gridSpan w:val="4"/>
          </w:tcPr>
          <w:p w14:paraId="130CBB0E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Недвижимое имущество</w:t>
            </w:r>
          </w:p>
        </w:tc>
      </w:tr>
      <w:tr w:rsidR="009000FA" w14:paraId="4AC75836" w14:textId="77777777" w:rsidTr="00B407E3">
        <w:tc>
          <w:tcPr>
            <w:tcW w:w="675" w:type="dxa"/>
          </w:tcPr>
          <w:p w14:paraId="020652EB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095E68AA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472E001E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9000FA" w14:paraId="4A04019F" w14:textId="77777777" w:rsidTr="00940892">
        <w:tc>
          <w:tcPr>
            <w:tcW w:w="675" w:type="dxa"/>
          </w:tcPr>
          <w:p w14:paraId="5C8FFD3C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72166DDF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4FBE13A2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1828AA" w14:paraId="3A73C2B4" w14:textId="77777777" w:rsidTr="005F19EA">
        <w:trPr>
          <w:cantSplit/>
        </w:trPr>
        <w:tc>
          <w:tcPr>
            <w:tcW w:w="10779" w:type="dxa"/>
            <w:gridSpan w:val="4"/>
          </w:tcPr>
          <w:p w14:paraId="16BF0D73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Транспортные средства</w:t>
            </w:r>
          </w:p>
        </w:tc>
      </w:tr>
      <w:tr w:rsidR="009000FA" w14:paraId="357BA702" w14:textId="77777777" w:rsidTr="002E4F43">
        <w:tc>
          <w:tcPr>
            <w:tcW w:w="675" w:type="dxa"/>
          </w:tcPr>
          <w:p w14:paraId="060149A3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1BAFE473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1C319707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9000FA" w14:paraId="456A5472" w14:textId="77777777" w:rsidTr="00660733">
        <w:tc>
          <w:tcPr>
            <w:tcW w:w="675" w:type="dxa"/>
          </w:tcPr>
          <w:p w14:paraId="63C2CBCB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03844B25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08F1F5AB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1828AA" w14:paraId="15601A39" w14:textId="77777777" w:rsidTr="005F19EA">
        <w:trPr>
          <w:cantSplit/>
        </w:trPr>
        <w:tc>
          <w:tcPr>
            <w:tcW w:w="10779" w:type="dxa"/>
            <w:gridSpan w:val="4"/>
          </w:tcPr>
          <w:p w14:paraId="1B368384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Денежные средства, находящиеся на счетах в банках </w:t>
            </w:r>
          </w:p>
        </w:tc>
      </w:tr>
      <w:tr w:rsidR="009000FA" w14:paraId="0CC524ED" w14:textId="77777777" w:rsidTr="0028480B">
        <w:tc>
          <w:tcPr>
            <w:tcW w:w="675" w:type="dxa"/>
          </w:tcPr>
          <w:p w14:paraId="22DACA2F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7F1E1CD5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1324FB30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9000FA" w14:paraId="3DA97998" w14:textId="77777777" w:rsidTr="00161F66">
        <w:tc>
          <w:tcPr>
            <w:tcW w:w="675" w:type="dxa"/>
          </w:tcPr>
          <w:p w14:paraId="02264C54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5C1E8D33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139B08B3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1828AA" w14:paraId="0E65C4FB" w14:textId="77777777" w:rsidTr="005F19EA">
        <w:trPr>
          <w:cantSplit/>
        </w:trPr>
        <w:tc>
          <w:tcPr>
            <w:tcW w:w="10779" w:type="dxa"/>
            <w:gridSpan w:val="4"/>
          </w:tcPr>
          <w:p w14:paraId="29AA8966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Акции и иное участие в коммерческих организациях</w:t>
            </w:r>
          </w:p>
        </w:tc>
      </w:tr>
      <w:tr w:rsidR="009000FA" w14:paraId="4DB045D6" w14:textId="77777777" w:rsidTr="006B4176">
        <w:tc>
          <w:tcPr>
            <w:tcW w:w="675" w:type="dxa"/>
          </w:tcPr>
          <w:p w14:paraId="71428A20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182AACA9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6EC66F7F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9000FA" w14:paraId="5ECAD7D1" w14:textId="77777777" w:rsidTr="00E61125">
        <w:tc>
          <w:tcPr>
            <w:tcW w:w="675" w:type="dxa"/>
          </w:tcPr>
          <w:p w14:paraId="7E73EF64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4C221241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2ABE3A2F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1828AA" w14:paraId="21EB83FA" w14:textId="77777777" w:rsidTr="005F19EA">
        <w:trPr>
          <w:cantSplit/>
        </w:trPr>
        <w:tc>
          <w:tcPr>
            <w:tcW w:w="10779" w:type="dxa"/>
            <w:gridSpan w:val="4"/>
          </w:tcPr>
          <w:p w14:paraId="26C6565A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Иные ценные бумаги</w:t>
            </w:r>
          </w:p>
        </w:tc>
      </w:tr>
      <w:tr w:rsidR="009000FA" w14:paraId="7AC6F77C" w14:textId="77777777" w:rsidTr="00484807">
        <w:tc>
          <w:tcPr>
            <w:tcW w:w="675" w:type="dxa"/>
          </w:tcPr>
          <w:p w14:paraId="6332DA05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0BDBED78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035F5184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9000FA" w14:paraId="592DB146" w14:textId="77777777" w:rsidTr="00BF23CC">
        <w:tc>
          <w:tcPr>
            <w:tcW w:w="675" w:type="dxa"/>
          </w:tcPr>
          <w:p w14:paraId="3E115BA4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733D8E5F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5E8CC350" w14:textId="77777777" w:rsidR="009000FA" w:rsidRDefault="009000FA" w:rsidP="005F19EA">
            <w:pPr>
              <w:pStyle w:val="a3"/>
              <w:jc w:val="both"/>
              <w:rPr>
                <w:b w:val="0"/>
                <w:sz w:val="20"/>
              </w:rPr>
            </w:pPr>
          </w:p>
        </w:tc>
      </w:tr>
      <w:tr w:rsidR="001828AA" w14:paraId="38CF3F53" w14:textId="77777777" w:rsidTr="005F19EA">
        <w:trPr>
          <w:cantSplit/>
        </w:trPr>
        <w:tc>
          <w:tcPr>
            <w:tcW w:w="10779" w:type="dxa"/>
            <w:gridSpan w:val="4"/>
          </w:tcPr>
          <w:p w14:paraId="48F6A2C5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Сведения о непогашенной и неснятой судимости</w:t>
            </w:r>
          </w:p>
        </w:tc>
      </w:tr>
      <w:tr w:rsidR="009000FA" w14:paraId="03946C0B" w14:textId="77777777" w:rsidTr="00E628EA">
        <w:tc>
          <w:tcPr>
            <w:tcW w:w="675" w:type="dxa"/>
          </w:tcPr>
          <w:p w14:paraId="01BD323E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0C575AA8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6B0D9830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9000FA" w14:paraId="5EF74142" w14:textId="77777777" w:rsidTr="00705494">
        <w:tc>
          <w:tcPr>
            <w:tcW w:w="675" w:type="dxa"/>
          </w:tcPr>
          <w:p w14:paraId="7001862F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7497DC54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65" w:type="dxa"/>
            <w:gridSpan w:val="2"/>
          </w:tcPr>
          <w:p w14:paraId="0CC43A24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1828AA" w14:paraId="6D525D6C" w14:textId="77777777" w:rsidTr="005F19EA">
        <w:trPr>
          <w:gridAfter w:val="1"/>
          <w:wAfter w:w="47" w:type="dxa"/>
          <w:cantSplit/>
        </w:trPr>
        <w:tc>
          <w:tcPr>
            <w:tcW w:w="10732" w:type="dxa"/>
            <w:gridSpan w:val="3"/>
          </w:tcPr>
          <w:p w14:paraId="4E8F5F93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Сведения об иностранном гражданстве</w:t>
            </w:r>
          </w:p>
        </w:tc>
      </w:tr>
      <w:tr w:rsidR="009000FA" w14:paraId="0CC7BB9E" w14:textId="77777777" w:rsidTr="00EB4262">
        <w:trPr>
          <w:gridAfter w:val="1"/>
          <w:wAfter w:w="47" w:type="dxa"/>
        </w:trPr>
        <w:tc>
          <w:tcPr>
            <w:tcW w:w="675" w:type="dxa"/>
          </w:tcPr>
          <w:p w14:paraId="0BD6DBF8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3215FE3B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18" w:type="dxa"/>
          </w:tcPr>
          <w:p w14:paraId="3B56D21F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9000FA" w14:paraId="66A5AFFB" w14:textId="77777777" w:rsidTr="004827DE">
        <w:trPr>
          <w:gridAfter w:val="1"/>
          <w:wAfter w:w="47" w:type="dxa"/>
        </w:trPr>
        <w:tc>
          <w:tcPr>
            <w:tcW w:w="675" w:type="dxa"/>
          </w:tcPr>
          <w:p w14:paraId="65755365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51F6149C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18" w:type="dxa"/>
          </w:tcPr>
          <w:p w14:paraId="4BC52EEA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1828AA" w14:paraId="78169A2A" w14:textId="77777777" w:rsidTr="005F19EA">
        <w:trPr>
          <w:gridAfter w:val="1"/>
          <w:wAfter w:w="47" w:type="dxa"/>
          <w:cantSplit/>
        </w:trPr>
        <w:tc>
          <w:tcPr>
            <w:tcW w:w="10732" w:type="dxa"/>
            <w:gridSpan w:val="3"/>
          </w:tcPr>
          <w:p w14:paraId="7D5D1C60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Сведения о профессиональном образовании</w:t>
            </w:r>
          </w:p>
        </w:tc>
      </w:tr>
      <w:tr w:rsidR="009000FA" w14:paraId="76B18955" w14:textId="77777777" w:rsidTr="00B53E19">
        <w:trPr>
          <w:gridAfter w:val="1"/>
          <w:wAfter w:w="47" w:type="dxa"/>
        </w:trPr>
        <w:tc>
          <w:tcPr>
            <w:tcW w:w="675" w:type="dxa"/>
          </w:tcPr>
          <w:p w14:paraId="162530E0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02494EC4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18" w:type="dxa"/>
          </w:tcPr>
          <w:p w14:paraId="53F4F03F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9000FA" w14:paraId="38F059E6" w14:textId="77777777" w:rsidTr="005A091E">
        <w:trPr>
          <w:gridAfter w:val="1"/>
          <w:wAfter w:w="47" w:type="dxa"/>
        </w:trPr>
        <w:tc>
          <w:tcPr>
            <w:tcW w:w="675" w:type="dxa"/>
          </w:tcPr>
          <w:p w14:paraId="13EE8A07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31F7E8A5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18" w:type="dxa"/>
          </w:tcPr>
          <w:p w14:paraId="63687228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1828AA" w14:paraId="0DB7AE23" w14:textId="77777777" w:rsidTr="005F19EA">
        <w:trPr>
          <w:gridAfter w:val="1"/>
          <w:wAfter w:w="47" w:type="dxa"/>
          <w:cantSplit/>
        </w:trPr>
        <w:tc>
          <w:tcPr>
            <w:tcW w:w="10732" w:type="dxa"/>
            <w:gridSpan w:val="3"/>
          </w:tcPr>
          <w:p w14:paraId="77B59F92" w14:textId="77777777" w:rsidR="001828AA" w:rsidRDefault="001828AA" w:rsidP="005F19EA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Сведения о месте жительства</w:t>
            </w:r>
          </w:p>
        </w:tc>
      </w:tr>
      <w:tr w:rsidR="009000FA" w14:paraId="3383C999" w14:textId="77777777" w:rsidTr="008F53E3">
        <w:trPr>
          <w:gridAfter w:val="1"/>
          <w:wAfter w:w="47" w:type="dxa"/>
        </w:trPr>
        <w:tc>
          <w:tcPr>
            <w:tcW w:w="675" w:type="dxa"/>
          </w:tcPr>
          <w:p w14:paraId="5AA01F33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7BCDA577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18" w:type="dxa"/>
          </w:tcPr>
          <w:p w14:paraId="287BE16D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  <w:tr w:rsidR="009000FA" w14:paraId="57958166" w14:textId="77777777" w:rsidTr="00A73434">
        <w:trPr>
          <w:gridAfter w:val="1"/>
          <w:wAfter w:w="47" w:type="dxa"/>
        </w:trPr>
        <w:tc>
          <w:tcPr>
            <w:tcW w:w="675" w:type="dxa"/>
          </w:tcPr>
          <w:p w14:paraId="61D9B27E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5239" w:type="dxa"/>
          </w:tcPr>
          <w:p w14:paraId="0B2AAB81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  <w:tc>
          <w:tcPr>
            <w:tcW w:w="4818" w:type="dxa"/>
          </w:tcPr>
          <w:p w14:paraId="12837112" w14:textId="77777777" w:rsidR="009000FA" w:rsidRDefault="009000FA" w:rsidP="005F19EA">
            <w:pPr>
              <w:pStyle w:val="a3"/>
              <w:jc w:val="both"/>
              <w:rPr>
                <w:b w:val="0"/>
                <w:sz w:val="24"/>
              </w:rPr>
            </w:pPr>
          </w:p>
        </w:tc>
      </w:tr>
    </w:tbl>
    <w:p w14:paraId="1D92194C" w14:textId="77777777" w:rsidR="001828AA" w:rsidRDefault="001828AA" w:rsidP="001828AA">
      <w:pPr>
        <w:pStyle w:val="a3"/>
        <w:jc w:val="both"/>
        <w:rPr>
          <w:b w:val="0"/>
          <w:sz w:val="20"/>
        </w:rPr>
      </w:pPr>
    </w:p>
    <w:p w14:paraId="08E13A07" w14:textId="77777777" w:rsidR="001828AA" w:rsidRPr="00E70A0D" w:rsidRDefault="001828AA" w:rsidP="001828AA">
      <w:pPr>
        <w:pStyle w:val="a3"/>
        <w:jc w:val="both"/>
        <w:rPr>
          <w:b w:val="0"/>
          <w:bCs/>
          <w:sz w:val="20"/>
        </w:rPr>
      </w:pPr>
      <w:r w:rsidRPr="00E70A0D">
        <w:rPr>
          <w:b w:val="0"/>
          <w:sz w:val="20"/>
        </w:rPr>
        <w:t xml:space="preserve">*Сведения о фактах недостоверности группируются по кандидату с разбивкой по отдельным разделам; в части сведений об имуществе – применительно к разделам, приведенным в </w:t>
      </w:r>
      <w:proofErr w:type="gramStart"/>
      <w:r w:rsidRPr="00E70A0D">
        <w:rPr>
          <w:b w:val="0"/>
          <w:sz w:val="20"/>
        </w:rPr>
        <w:t>приложении  к</w:t>
      </w:r>
      <w:proofErr w:type="gramEnd"/>
      <w:r w:rsidRPr="00E70A0D">
        <w:rPr>
          <w:b w:val="0"/>
          <w:sz w:val="20"/>
        </w:rPr>
        <w:t xml:space="preserve"> Федеральному закону «Об основных гарантиях избирательных прав и права на участие в референдуме граждан Российской Федерации»</w:t>
      </w:r>
    </w:p>
    <w:p w14:paraId="437BC19C" w14:textId="77777777" w:rsidR="00E90F01" w:rsidRDefault="00E90F01"/>
    <w:sectPr w:rsidR="00E90F01" w:rsidSect="005F19EA">
      <w:pgSz w:w="11906" w:h="16838"/>
      <w:pgMar w:top="720" w:right="539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31632" w14:textId="77777777" w:rsidR="007A4ADD" w:rsidRDefault="007A4ADD" w:rsidP="00B26EE1">
      <w:r>
        <w:separator/>
      </w:r>
    </w:p>
  </w:endnote>
  <w:endnote w:type="continuationSeparator" w:id="0">
    <w:p w14:paraId="6DBA9265" w14:textId="77777777" w:rsidR="007A4ADD" w:rsidRDefault="007A4ADD" w:rsidP="00B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16363" w14:textId="77777777" w:rsidR="0009087A" w:rsidRDefault="00FF1782" w:rsidP="005F19E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87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7EB82F" w14:textId="77777777" w:rsidR="0009087A" w:rsidRDefault="0009087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9166" w14:textId="77777777" w:rsidR="0009087A" w:rsidRDefault="00FF1782" w:rsidP="005F19E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9087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088C">
      <w:rPr>
        <w:rStyle w:val="a9"/>
        <w:noProof/>
      </w:rPr>
      <w:t>6</w:t>
    </w:r>
    <w:r>
      <w:rPr>
        <w:rStyle w:val="a9"/>
      </w:rPr>
      <w:fldChar w:fldCharType="end"/>
    </w:r>
  </w:p>
  <w:p w14:paraId="43EFDC68" w14:textId="77777777" w:rsidR="0009087A" w:rsidRDefault="000908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E4AC8" w14:textId="77777777" w:rsidR="007A4ADD" w:rsidRDefault="007A4ADD" w:rsidP="00B26EE1">
      <w:r>
        <w:separator/>
      </w:r>
    </w:p>
  </w:footnote>
  <w:footnote w:type="continuationSeparator" w:id="0">
    <w:p w14:paraId="3DCE73AA" w14:textId="77777777" w:rsidR="007A4ADD" w:rsidRDefault="007A4ADD" w:rsidP="00B26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AA"/>
    <w:rsid w:val="00054B3C"/>
    <w:rsid w:val="0009087A"/>
    <w:rsid w:val="00107605"/>
    <w:rsid w:val="0012088C"/>
    <w:rsid w:val="00135FB6"/>
    <w:rsid w:val="0014543C"/>
    <w:rsid w:val="001828AA"/>
    <w:rsid w:val="001F2844"/>
    <w:rsid w:val="00200949"/>
    <w:rsid w:val="002725C9"/>
    <w:rsid w:val="002A04D9"/>
    <w:rsid w:val="002D7D10"/>
    <w:rsid w:val="00343C27"/>
    <w:rsid w:val="00362244"/>
    <w:rsid w:val="003C2E9A"/>
    <w:rsid w:val="00445A2E"/>
    <w:rsid w:val="00460DB1"/>
    <w:rsid w:val="004822D8"/>
    <w:rsid w:val="00515774"/>
    <w:rsid w:val="00524E40"/>
    <w:rsid w:val="00573B58"/>
    <w:rsid w:val="005E13FB"/>
    <w:rsid w:val="005F19EA"/>
    <w:rsid w:val="00680A6B"/>
    <w:rsid w:val="006A70D4"/>
    <w:rsid w:val="006B3B36"/>
    <w:rsid w:val="006B5531"/>
    <w:rsid w:val="006B7466"/>
    <w:rsid w:val="006D2148"/>
    <w:rsid w:val="00704A33"/>
    <w:rsid w:val="0077688D"/>
    <w:rsid w:val="00797675"/>
    <w:rsid w:val="007A4ADD"/>
    <w:rsid w:val="007C7348"/>
    <w:rsid w:val="00842DF0"/>
    <w:rsid w:val="00852D18"/>
    <w:rsid w:val="00861982"/>
    <w:rsid w:val="009000FA"/>
    <w:rsid w:val="009A1B08"/>
    <w:rsid w:val="009D6EC7"/>
    <w:rsid w:val="009F2379"/>
    <w:rsid w:val="009F6E44"/>
    <w:rsid w:val="00A44A55"/>
    <w:rsid w:val="00A97AEF"/>
    <w:rsid w:val="00AB3EF7"/>
    <w:rsid w:val="00B26EE1"/>
    <w:rsid w:val="00B535AB"/>
    <w:rsid w:val="00B75083"/>
    <w:rsid w:val="00BC0DFA"/>
    <w:rsid w:val="00BE6B05"/>
    <w:rsid w:val="00BE6EAA"/>
    <w:rsid w:val="00C20CE4"/>
    <w:rsid w:val="00C772D0"/>
    <w:rsid w:val="00CC3ED6"/>
    <w:rsid w:val="00CE310C"/>
    <w:rsid w:val="00D25B06"/>
    <w:rsid w:val="00DD1FFB"/>
    <w:rsid w:val="00E57FB5"/>
    <w:rsid w:val="00E72A2A"/>
    <w:rsid w:val="00E90F01"/>
    <w:rsid w:val="00EB2CB6"/>
    <w:rsid w:val="00F251DF"/>
    <w:rsid w:val="00F96621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AA47"/>
  <w15:docId w15:val="{A08EFA86-9108-4D86-B80C-2F51368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AA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outlineLvl w:val="1"/>
    </w:pPr>
    <w:rPr>
      <w:b/>
      <w:sz w:val="26"/>
      <w:szCs w:val="24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  <w:szCs w:val="24"/>
    </w:rPr>
  </w:style>
  <w:style w:type="paragraph" w:styleId="5">
    <w:name w:val="heading 5"/>
    <w:basedOn w:val="a"/>
    <w:next w:val="a"/>
    <w:link w:val="50"/>
    <w:qFormat/>
    <w:rsid w:val="001828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28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28A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character" w:customStyle="1" w:styleId="50">
    <w:name w:val="Заголовок 5 Знак"/>
    <w:basedOn w:val="a0"/>
    <w:link w:val="5"/>
    <w:rsid w:val="001828A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828A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828AA"/>
    <w:rPr>
      <w:sz w:val="24"/>
      <w:szCs w:val="24"/>
    </w:rPr>
  </w:style>
  <w:style w:type="paragraph" w:styleId="a3">
    <w:name w:val="Body Text"/>
    <w:basedOn w:val="a"/>
    <w:link w:val="a4"/>
    <w:rsid w:val="001828AA"/>
    <w:rPr>
      <w:b/>
      <w:szCs w:val="20"/>
    </w:rPr>
  </w:style>
  <w:style w:type="character" w:customStyle="1" w:styleId="a4">
    <w:name w:val="Основной текст Знак"/>
    <w:basedOn w:val="a0"/>
    <w:link w:val="a3"/>
    <w:rsid w:val="001828AA"/>
    <w:rPr>
      <w:b/>
      <w:sz w:val="28"/>
    </w:rPr>
  </w:style>
  <w:style w:type="paragraph" w:styleId="a5">
    <w:name w:val="footer"/>
    <w:basedOn w:val="a"/>
    <w:link w:val="a6"/>
    <w:rsid w:val="001828AA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828AA"/>
  </w:style>
  <w:style w:type="paragraph" w:styleId="a7">
    <w:name w:val="Body Text Indent"/>
    <w:basedOn w:val="a"/>
    <w:link w:val="a8"/>
    <w:rsid w:val="001828A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828AA"/>
    <w:rPr>
      <w:sz w:val="28"/>
      <w:szCs w:val="28"/>
    </w:rPr>
  </w:style>
  <w:style w:type="paragraph" w:styleId="31">
    <w:name w:val="Body Text 3"/>
    <w:basedOn w:val="a"/>
    <w:link w:val="32"/>
    <w:rsid w:val="001828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828AA"/>
    <w:rPr>
      <w:sz w:val="16"/>
      <w:szCs w:val="16"/>
    </w:rPr>
  </w:style>
  <w:style w:type="paragraph" w:customStyle="1" w:styleId="21">
    <w:name w:val="заголовок 2"/>
    <w:basedOn w:val="a"/>
    <w:next w:val="a"/>
    <w:rsid w:val="001828AA"/>
    <w:pPr>
      <w:keepNext/>
      <w:jc w:val="right"/>
    </w:pPr>
    <w:rPr>
      <w:szCs w:val="20"/>
    </w:rPr>
  </w:style>
  <w:style w:type="character" w:styleId="a9">
    <w:name w:val="page number"/>
    <w:basedOn w:val="a0"/>
    <w:rsid w:val="001828AA"/>
  </w:style>
  <w:style w:type="paragraph" w:customStyle="1" w:styleId="ConsPlusNonformat">
    <w:name w:val="ConsPlusNonformat"/>
    <w:rsid w:val="001828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cp:lastPrinted>2021-05-28T11:29:00Z</cp:lastPrinted>
  <dcterms:created xsi:type="dcterms:W3CDTF">2021-07-08T11:24:00Z</dcterms:created>
  <dcterms:modified xsi:type="dcterms:W3CDTF">2021-07-08T11:24:00Z</dcterms:modified>
</cp:coreProperties>
</file>