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B6960" w14:textId="19830615" w:rsidR="005913E6" w:rsidRDefault="00A30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 № </w:t>
      </w:r>
      <w:r w:rsidR="004B14B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ОКТЯБРЬСКОГО ОКРУГА ГОРОДА ЛИПЕЦКА</w:t>
      </w:r>
    </w:p>
    <w:p w14:paraId="6CBC0D21" w14:textId="77777777" w:rsidR="005913E6" w:rsidRDefault="005913E6">
      <w:pPr>
        <w:outlineLvl w:val="0"/>
        <w:rPr>
          <w:b/>
          <w:sz w:val="22"/>
          <w:szCs w:val="22"/>
        </w:rPr>
      </w:pPr>
    </w:p>
    <w:p w14:paraId="069C9351" w14:textId="77777777" w:rsidR="005913E6" w:rsidRDefault="00A3050E">
      <w:pPr>
        <w:jc w:val="center"/>
        <w:outlineLvl w:val="0"/>
        <w:rPr>
          <w:b/>
          <w:spacing w:val="60"/>
          <w:sz w:val="32"/>
          <w:szCs w:val="28"/>
        </w:rPr>
      </w:pPr>
      <w:r>
        <w:rPr>
          <w:b/>
          <w:spacing w:val="60"/>
          <w:sz w:val="32"/>
          <w:szCs w:val="28"/>
        </w:rPr>
        <w:t>ПОСТАНОВЛЕНИЕ</w:t>
      </w:r>
    </w:p>
    <w:p w14:paraId="5705194E" w14:textId="77777777" w:rsidR="005913E6" w:rsidRDefault="005913E6">
      <w:pPr>
        <w:outlineLvl w:val="0"/>
        <w:rPr>
          <w:b/>
          <w:spacing w:val="60"/>
          <w:sz w:val="32"/>
          <w:szCs w:val="28"/>
        </w:rPr>
      </w:pPr>
    </w:p>
    <w:p w14:paraId="6D247C7A" w14:textId="77777777" w:rsidR="005913E6" w:rsidRDefault="005913E6">
      <w:pPr>
        <w:rPr>
          <w:sz w:val="16"/>
          <w:szCs w:val="28"/>
        </w:rPr>
      </w:pPr>
    </w:p>
    <w:tbl>
      <w:tblPr>
        <w:tblW w:w="93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3107"/>
      </w:tblGrid>
      <w:tr w:rsidR="005913E6" w14:paraId="21C007DD" w14:textId="77777777">
        <w:trPr>
          <w:trHeight w:val="5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C3B2460" w14:textId="17FA5F05" w:rsidR="005913E6" w:rsidRDefault="004B14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A3050E">
              <w:rPr>
                <w:sz w:val="28"/>
                <w:szCs w:val="28"/>
              </w:rPr>
              <w:t xml:space="preserve"> мая 2026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A3DB8E0" w14:textId="77777777" w:rsidR="005913E6" w:rsidRDefault="00A30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C91462A" w14:textId="779C35F4" w:rsidR="005913E6" w:rsidRDefault="00A3050E" w:rsidP="00235EB6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№ </w:t>
            </w:r>
            <w:r w:rsidR="00235EB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</w:t>
            </w:r>
            <w:r w:rsidR="00B47801">
              <w:rPr>
                <w:sz w:val="28"/>
                <w:szCs w:val="28"/>
              </w:rPr>
              <w:t>29</w:t>
            </w:r>
          </w:p>
        </w:tc>
      </w:tr>
    </w:tbl>
    <w:p w14:paraId="3798DBFF" w14:textId="77777777" w:rsidR="005913E6" w:rsidRDefault="00A3050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0593CB77" w14:textId="77777777" w:rsidR="005913E6" w:rsidRDefault="005913E6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16"/>
          <w:szCs w:val="16"/>
        </w:rPr>
      </w:pPr>
    </w:p>
    <w:p w14:paraId="38A8EBA4" w14:textId="3F169632" w:rsidR="005913E6" w:rsidRDefault="00A3050E">
      <w:pPr>
        <w:jc w:val="center"/>
        <w:rPr>
          <w:b/>
          <w:bCs/>
          <w:sz w:val="28"/>
          <w:szCs w:val="28"/>
        </w:rPr>
      </w:pPr>
      <w:bookmarkStart w:id="0" w:name="_Hlk230608917"/>
      <w:r>
        <w:rPr>
          <w:b/>
          <w:bCs/>
          <w:color w:val="000000"/>
          <w:sz w:val="28"/>
          <w:szCs w:val="28"/>
        </w:rPr>
        <w:t>Об утверждении графика обучения членов участковых избирательных комиссий №№ 2</w:t>
      </w:r>
      <w:r w:rsidR="004B14B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-01 - 2</w:t>
      </w:r>
      <w:r w:rsidR="004B14B3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-</w:t>
      </w:r>
      <w:r w:rsidR="004B14B3">
        <w:rPr>
          <w:b/>
          <w:bCs/>
          <w:color w:val="000000"/>
          <w:sz w:val="28"/>
          <w:szCs w:val="28"/>
        </w:rPr>
        <w:t>30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программе </w:t>
      </w:r>
      <w:r>
        <w:rPr>
          <w:b/>
          <w:bCs/>
          <w:sz w:val="28"/>
          <w:szCs w:val="28"/>
        </w:rPr>
        <w:t>«Правовые основы избирательного процесса и организация деятельности участковой избирательной комиссии при подготовке и проведении выборов депутатов Государственной Думы Федеральн</w:t>
      </w:r>
      <w:bookmarkStart w:id="1" w:name="_GoBack"/>
      <w:bookmarkEnd w:id="1"/>
      <w:r>
        <w:rPr>
          <w:b/>
          <w:bCs/>
          <w:sz w:val="28"/>
          <w:szCs w:val="28"/>
        </w:rPr>
        <w:t>ого Собрания Российской Федерации девятого созыва и депутатов Липецкого областного Совета депутатов восьмого созыва»</w:t>
      </w:r>
    </w:p>
    <w:p w14:paraId="653A41F7" w14:textId="77777777" w:rsidR="005913E6" w:rsidRDefault="005913E6">
      <w:pPr>
        <w:spacing w:line="360" w:lineRule="auto"/>
        <w:jc w:val="center"/>
        <w:rPr>
          <w:b/>
        </w:rPr>
      </w:pPr>
    </w:p>
    <w:bookmarkEnd w:id="0"/>
    <w:p w14:paraId="1B01CBF9" w14:textId="7A00F5B5" w:rsidR="005913E6" w:rsidRDefault="00A3050E">
      <w:pPr>
        <w:tabs>
          <w:tab w:val="left" w:pos="-225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В целях повышения уровня профессиональных компетенций членов участковых избирательных комиссий по вопросам подготовки и проведения выборов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созыва, в соответствии с программой для членов участковых избирательных комиссий и резерва составов участковых избирательных комиссий «</w:t>
      </w:r>
      <w:r>
        <w:rPr>
          <w:bCs/>
          <w:sz w:val="28"/>
          <w:szCs w:val="28"/>
        </w:rPr>
        <w:t xml:space="preserve">Правовые основы избирательного процесса и организация деятельности участковой избирательной комиссии по подготовке и проведению выборов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созыва», утвержденной постановлением избирательной комиссии Липецкой области  от 5 февраля 2026 года № </w:t>
      </w:r>
      <w:r>
        <w:rPr>
          <w:color w:val="000000"/>
          <w:sz w:val="28"/>
          <w:szCs w:val="28"/>
        </w:rPr>
        <w:t>103/1030-7,</w:t>
      </w:r>
      <w:r>
        <w:rPr>
          <w:sz w:val="28"/>
          <w:szCs w:val="28"/>
        </w:rPr>
        <w:t xml:space="preserve"> территориальная избирательная комиссия № </w:t>
      </w:r>
      <w:r w:rsidR="004B14B3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0A7953C6" w14:textId="77777777" w:rsidR="005913E6" w:rsidRDefault="00A3050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обучение председателей, заместителей председателей и секретарей участковых избирательных комиссий по программе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Правовые основы избирательного процесса и организация деятельности участковой избирательной комиссии по подготовке и проведению выборов депутатов </w:t>
      </w:r>
      <w:r>
        <w:rPr>
          <w:bCs/>
          <w:sz w:val="28"/>
          <w:szCs w:val="28"/>
        </w:rPr>
        <w:lastRenderedPageBreak/>
        <w:t>Государственной Думы Федерального Собрания Российской Федерации девятого созыва и депутатов Липецкого областного Совета депутатов восьмого созыва»</w:t>
      </w:r>
      <w:r>
        <w:rPr>
          <w:sz w:val="28"/>
          <w:szCs w:val="28"/>
        </w:rPr>
        <w:t>.</w:t>
      </w:r>
    </w:p>
    <w:p w14:paraId="6B8F9098" w14:textId="77777777" w:rsidR="005913E6" w:rsidRDefault="00A3050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Утвердить </w:t>
      </w:r>
      <w:r>
        <w:rPr>
          <w:bCs/>
          <w:color w:val="000000"/>
          <w:sz w:val="28"/>
          <w:szCs w:val="28"/>
        </w:rPr>
        <w:t>график обучения в соответствии с указанной программой</w:t>
      </w:r>
      <w:r>
        <w:rPr>
          <w:color w:val="000000"/>
          <w:sz w:val="28"/>
          <w:szCs w:val="28"/>
        </w:rPr>
        <w:t xml:space="preserve"> (прилагается).</w:t>
      </w:r>
    </w:p>
    <w:p w14:paraId="7DAB03DD" w14:textId="6402D4D6" w:rsidR="005913E6" w:rsidRDefault="00A3050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выполнением настоящего постановления возложить на председателя территориальной избирательной комиссии № </w:t>
      </w:r>
      <w:r w:rsidR="004B14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Октябрьского округа города Липецка </w:t>
      </w:r>
      <w:r w:rsidR="004B14B3">
        <w:rPr>
          <w:color w:val="000000"/>
          <w:sz w:val="28"/>
          <w:szCs w:val="28"/>
        </w:rPr>
        <w:t>А.Б. Деева</w:t>
      </w:r>
      <w:r>
        <w:rPr>
          <w:color w:val="000000"/>
          <w:sz w:val="28"/>
          <w:szCs w:val="28"/>
        </w:rPr>
        <w:t>.</w:t>
      </w:r>
    </w:p>
    <w:p w14:paraId="0C37437C" w14:textId="77777777" w:rsidR="005913E6" w:rsidRDefault="005913E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</w:rPr>
      </w:pPr>
    </w:p>
    <w:p w14:paraId="24C01DD0" w14:textId="77777777" w:rsidR="005913E6" w:rsidRDefault="005913E6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10"/>
          <w:szCs w:val="10"/>
        </w:rPr>
      </w:pPr>
    </w:p>
    <w:p w14:paraId="7BA28D31" w14:textId="77777777" w:rsidR="005913E6" w:rsidRDefault="00A3050E">
      <w:pPr>
        <w:pStyle w:val="14-15"/>
        <w:spacing w:line="240" w:lineRule="auto"/>
        <w:ind w:firstLine="0"/>
        <w:rPr>
          <w:b/>
        </w:rPr>
      </w:pPr>
      <w:r>
        <w:rPr>
          <w:b/>
        </w:rPr>
        <w:t>Председатель территориальной</w:t>
      </w:r>
    </w:p>
    <w:p w14:paraId="2E5CBB9B" w14:textId="0ACD511A" w:rsidR="005913E6" w:rsidRDefault="00A3050E">
      <w:pPr>
        <w:pStyle w:val="14-15"/>
        <w:spacing w:line="240" w:lineRule="auto"/>
        <w:ind w:firstLine="0"/>
        <w:rPr>
          <w:b/>
        </w:rPr>
      </w:pPr>
      <w:r>
        <w:rPr>
          <w:b/>
        </w:rPr>
        <w:t xml:space="preserve">избирательной комиссии № </w:t>
      </w:r>
      <w:r w:rsidR="004B14B3">
        <w:rPr>
          <w:b/>
        </w:rPr>
        <w:t>2</w:t>
      </w:r>
    </w:p>
    <w:p w14:paraId="78495C01" w14:textId="6538C5CE" w:rsidR="005913E6" w:rsidRDefault="00A3050E">
      <w:pPr>
        <w:pStyle w:val="14-15"/>
        <w:spacing w:line="240" w:lineRule="auto"/>
        <w:ind w:firstLine="0"/>
        <w:rPr>
          <w:b/>
        </w:rPr>
      </w:pPr>
      <w:r>
        <w:rPr>
          <w:b/>
        </w:rPr>
        <w:t>Октябрьского округа города Липецка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B14B3">
        <w:rPr>
          <w:b/>
        </w:rPr>
        <w:t>А.Б. ДЕЕВ</w:t>
      </w:r>
    </w:p>
    <w:p w14:paraId="52F54F14" w14:textId="77777777" w:rsidR="005913E6" w:rsidRDefault="00A3050E">
      <w:pPr>
        <w:pStyle w:val="14-15"/>
        <w:spacing w:line="240" w:lineRule="auto"/>
        <w:ind w:firstLine="708"/>
        <w:rPr>
          <w:b/>
        </w:rPr>
      </w:pPr>
      <w:r>
        <w:rPr>
          <w:b/>
        </w:rPr>
        <w:t xml:space="preserve"> </w:t>
      </w:r>
    </w:p>
    <w:p w14:paraId="211DE38A" w14:textId="77777777" w:rsidR="005913E6" w:rsidRDefault="00A3050E">
      <w:pPr>
        <w:pStyle w:val="14-15"/>
        <w:spacing w:line="240" w:lineRule="auto"/>
        <w:ind w:firstLine="708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E2B2480" w14:textId="77777777" w:rsidR="005913E6" w:rsidRDefault="00A3050E">
      <w:pPr>
        <w:pStyle w:val="14-15"/>
        <w:spacing w:line="240" w:lineRule="auto"/>
        <w:ind w:firstLine="0"/>
        <w:rPr>
          <w:b/>
        </w:rPr>
      </w:pPr>
      <w:r>
        <w:rPr>
          <w:b/>
        </w:rPr>
        <w:t>Секретарь территориальной</w:t>
      </w:r>
    </w:p>
    <w:p w14:paraId="4C835D01" w14:textId="5A0DCD76" w:rsidR="005913E6" w:rsidRDefault="00A3050E">
      <w:pPr>
        <w:pStyle w:val="14-15"/>
        <w:spacing w:line="240" w:lineRule="auto"/>
        <w:ind w:firstLine="0"/>
        <w:rPr>
          <w:b/>
        </w:rPr>
      </w:pPr>
      <w:r>
        <w:rPr>
          <w:b/>
        </w:rPr>
        <w:t xml:space="preserve">избирательной комиссии № </w:t>
      </w:r>
      <w:r w:rsidR="004B14B3">
        <w:rPr>
          <w:b/>
        </w:rPr>
        <w:t>2</w:t>
      </w:r>
    </w:p>
    <w:p w14:paraId="1967A0C8" w14:textId="6E9D0752" w:rsidR="005913E6" w:rsidRDefault="00A3050E" w:rsidP="004B14B3">
      <w:pPr>
        <w:pStyle w:val="14-15"/>
        <w:spacing w:line="240" w:lineRule="auto"/>
        <w:ind w:firstLine="0"/>
        <w:rPr>
          <w:sz w:val="24"/>
          <w:szCs w:val="24"/>
        </w:rPr>
        <w:sectPr w:rsidR="005913E6">
          <w:headerReference w:type="default" r:id="rId7"/>
          <w:pgSz w:w="11907" w:h="16840"/>
          <w:pgMar w:top="1162" w:right="822" w:bottom="1100" w:left="1729" w:header="720" w:footer="720" w:gutter="0"/>
          <w:cols w:space="0"/>
          <w:titlePg/>
        </w:sectPr>
      </w:pPr>
      <w:r>
        <w:rPr>
          <w:b/>
        </w:rPr>
        <w:t>Октябрьского округа города Липецка</w:t>
      </w:r>
      <w:r>
        <w:rPr>
          <w:b/>
        </w:rPr>
        <w:tab/>
        <w:t xml:space="preserve">                        </w:t>
      </w:r>
      <w:r w:rsidR="004B14B3">
        <w:rPr>
          <w:b/>
        </w:rPr>
        <w:t>А</w:t>
      </w:r>
      <w:r>
        <w:rPr>
          <w:b/>
        </w:rPr>
        <w:t>.С. К</w:t>
      </w:r>
      <w:r w:rsidR="004B14B3">
        <w:rPr>
          <w:b/>
        </w:rPr>
        <w:t>АКУНИНА</w:t>
      </w:r>
    </w:p>
    <w:p w14:paraId="2AF9D48D" w14:textId="35580CD9" w:rsidR="005913E6" w:rsidRDefault="00B83579" w:rsidP="00B83579">
      <w:pPr>
        <w:pStyle w:val="a9"/>
        <w:ind w:left="9781" w:firstLineChars="4450" w:firstLine="1068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УУТ</w:t>
      </w:r>
      <w:r w:rsidR="00A3050E">
        <w:rPr>
          <w:sz w:val="24"/>
          <w:szCs w:val="24"/>
        </w:rPr>
        <w:t>ВЕРЖДЕН</w:t>
      </w:r>
    </w:p>
    <w:p w14:paraId="347F9074" w14:textId="7ADC4DD5" w:rsidR="005913E6" w:rsidRDefault="00B83579" w:rsidP="00B83579">
      <w:pPr>
        <w:pStyle w:val="5"/>
        <w:ind w:left="9781"/>
        <w:jc w:val="center"/>
        <w:rPr>
          <w:sz w:val="20"/>
        </w:rPr>
      </w:pPr>
      <w:r>
        <w:rPr>
          <w:sz w:val="20"/>
        </w:rPr>
        <w:t>п</w:t>
      </w:r>
      <w:r w:rsidR="00A3050E">
        <w:rPr>
          <w:sz w:val="20"/>
        </w:rPr>
        <w:t>остановлением территориальной избирательной</w:t>
      </w:r>
    </w:p>
    <w:p w14:paraId="765132A7" w14:textId="7A5AFBE8" w:rsidR="005913E6" w:rsidRPr="00B83579" w:rsidRDefault="00A3050E" w:rsidP="00B83579">
      <w:pPr>
        <w:pStyle w:val="5"/>
        <w:ind w:left="9781"/>
        <w:jc w:val="center"/>
        <w:rPr>
          <w:sz w:val="20"/>
        </w:rPr>
      </w:pPr>
      <w:r>
        <w:rPr>
          <w:sz w:val="20"/>
        </w:rPr>
        <w:t xml:space="preserve">комиссии № </w:t>
      </w:r>
      <w:r w:rsidR="004B14B3">
        <w:rPr>
          <w:sz w:val="20"/>
        </w:rPr>
        <w:t>2</w:t>
      </w:r>
      <w:r w:rsidR="00B83579">
        <w:rPr>
          <w:sz w:val="20"/>
        </w:rPr>
        <w:t xml:space="preserve"> Октябрьского округа </w:t>
      </w:r>
      <w:r>
        <w:rPr>
          <w:sz w:val="20"/>
        </w:rPr>
        <w:t>города Липецка</w:t>
      </w:r>
      <w:r w:rsidR="00B83579">
        <w:rPr>
          <w:sz w:val="20"/>
        </w:rPr>
        <w:t xml:space="preserve"> </w:t>
      </w:r>
      <w:r>
        <w:rPr>
          <w:sz w:val="20"/>
        </w:rPr>
        <w:t>от 2</w:t>
      </w:r>
      <w:r w:rsidR="00B47801">
        <w:rPr>
          <w:sz w:val="20"/>
        </w:rPr>
        <w:t>9</w:t>
      </w:r>
      <w:r>
        <w:rPr>
          <w:sz w:val="20"/>
        </w:rPr>
        <w:t xml:space="preserve"> мая 2026 года № </w:t>
      </w:r>
      <w:r w:rsidR="00235EB6">
        <w:rPr>
          <w:sz w:val="20"/>
        </w:rPr>
        <w:t>7</w:t>
      </w:r>
      <w:r>
        <w:rPr>
          <w:sz w:val="20"/>
        </w:rPr>
        <w:t>/</w:t>
      </w:r>
      <w:r w:rsidR="00B47801">
        <w:rPr>
          <w:sz w:val="20"/>
        </w:rPr>
        <w:t>29</w:t>
      </w:r>
    </w:p>
    <w:p w14:paraId="3C3F06BA" w14:textId="77777777" w:rsidR="005913E6" w:rsidRDefault="005913E6">
      <w:pPr>
        <w:jc w:val="right"/>
      </w:pPr>
    </w:p>
    <w:p w14:paraId="54C2E7BF" w14:textId="77777777" w:rsidR="005913E6" w:rsidRDefault="00A30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14:paraId="54415CE2" w14:textId="77777777" w:rsidR="005913E6" w:rsidRDefault="00A30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обучения  председателей, заместителей председателей и секретарей</w:t>
      </w:r>
    </w:p>
    <w:p w14:paraId="6A95236A" w14:textId="12AC04F2" w:rsidR="005913E6" w:rsidRDefault="00A3050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участковых избирательных комиссий избирательных участков №№ 2</w:t>
      </w:r>
      <w:r w:rsidR="004B14B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-01 - 2</w:t>
      </w:r>
      <w:r w:rsidR="004B14B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4B14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по программе </w:t>
      </w:r>
      <w:r>
        <w:rPr>
          <w:b/>
          <w:bCs/>
          <w:sz w:val="28"/>
          <w:szCs w:val="28"/>
        </w:rPr>
        <w:t>«Правовые основы избирательного процесса и организация деятельности участковой избирательной комиссии по подготовке и проведению выборов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созыва»</w:t>
      </w:r>
    </w:p>
    <w:p w14:paraId="1998ABD8" w14:textId="77777777" w:rsidR="005913E6" w:rsidRDefault="005913E6">
      <w:pPr>
        <w:rPr>
          <w:sz w:val="28"/>
          <w:szCs w:val="28"/>
        </w:rPr>
      </w:pPr>
    </w:p>
    <w:tbl>
      <w:tblPr>
        <w:tblW w:w="145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6803"/>
        <w:gridCol w:w="1842"/>
        <w:gridCol w:w="2977"/>
        <w:gridCol w:w="2268"/>
      </w:tblGrid>
      <w:tr w:rsidR="005913E6" w:rsidRPr="00B83579" w14:paraId="63EEE3CD" w14:textId="77777777" w:rsidTr="00B835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276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№ п/п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F9E9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Наименование тем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2455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Дата и время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2E8F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8FE5" w14:textId="77777777" w:rsidR="005913E6" w:rsidRPr="00B83579" w:rsidRDefault="00A3050E">
            <w:pPr>
              <w:widowControl w:val="0"/>
              <w:jc w:val="center"/>
              <w:rPr>
                <w:b/>
                <w:sz w:val="22"/>
              </w:rPr>
            </w:pPr>
            <w:r w:rsidRPr="00B83579">
              <w:rPr>
                <w:b/>
                <w:sz w:val="22"/>
              </w:rPr>
              <w:t>№№ УИК</w:t>
            </w:r>
          </w:p>
        </w:tc>
      </w:tr>
      <w:tr w:rsidR="005913E6" w:rsidRPr="00B83579" w14:paraId="317AC103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1804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1.</w:t>
            </w:r>
            <w:bookmarkStart w:id="2" w:name="_Hlk480885097"/>
          </w:p>
          <w:p w14:paraId="6D1AC64E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  <w:p w14:paraId="6028FFAA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893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Организация деятельности участковой избирательной комиссии. Работа участковой избирательной комиссии по информированию избирателей и осуществлению контроля за соблюдением порядка проведения предвыборной агитации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3652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20.08.2026</w:t>
            </w:r>
          </w:p>
          <w:p w14:paraId="7CF6894E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bookmarkEnd w:id="2"/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00B5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457AC30E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бульвар П.Шубина, д. 15, </w:t>
            </w:r>
          </w:p>
          <w:p w14:paraId="45197929" w14:textId="36CBDA19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CA0E" w14:textId="662EAADE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</w:t>
            </w:r>
            <w:r w:rsidR="004B14B3" w:rsidRPr="00B83579">
              <w:rPr>
                <w:sz w:val="22"/>
                <w:szCs w:val="28"/>
              </w:rPr>
              <w:t>5-</w:t>
            </w:r>
            <w:r w:rsidRPr="00B83579">
              <w:rPr>
                <w:sz w:val="22"/>
                <w:szCs w:val="28"/>
              </w:rPr>
              <w:t>01 - 2</w:t>
            </w:r>
            <w:r w:rsidR="004B14B3" w:rsidRPr="00B83579">
              <w:rPr>
                <w:sz w:val="22"/>
                <w:szCs w:val="28"/>
              </w:rPr>
              <w:t>5</w:t>
            </w:r>
            <w:r w:rsidRPr="00B83579">
              <w:rPr>
                <w:sz w:val="22"/>
                <w:szCs w:val="28"/>
              </w:rPr>
              <w:t>-</w:t>
            </w:r>
            <w:r w:rsidR="004B14B3" w:rsidRPr="00B83579">
              <w:rPr>
                <w:sz w:val="22"/>
                <w:szCs w:val="28"/>
              </w:rPr>
              <w:t>30</w:t>
            </w:r>
          </w:p>
        </w:tc>
      </w:tr>
      <w:tr w:rsidR="005913E6" w:rsidRPr="00B83579" w14:paraId="3151BF4E" w14:textId="77777777" w:rsidTr="00B83579">
        <w:trPr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C5265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39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Открытость и гласность в деятельности участковых избирательных комиссий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127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3FE8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0DDA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50F93786" w14:textId="77777777" w:rsidTr="00B83579">
        <w:trPr>
          <w:trHeight w:val="40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6DBF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A96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Юридическая ответственность и правовые санкции за нарушение избирательного законодательства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8C38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4D6E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0929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65F9D51C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E37B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2.</w:t>
            </w:r>
          </w:p>
          <w:p w14:paraId="3C1E82D4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F55B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Порядок подачи заявлений о включении избирателя в список избирателей по месту нахождения и обеспечения возможности голосования избирателя по месту нахождения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8ECF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 xml:space="preserve">27.08.2026 </w:t>
            </w:r>
          </w:p>
          <w:p w14:paraId="41715893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DF5C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53E593CF" w14:textId="77777777" w:rsidR="00B83579" w:rsidRP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бульвар П.Шубина, д. 15, </w:t>
            </w:r>
          </w:p>
          <w:p w14:paraId="34826CE8" w14:textId="4CBB98E6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9F03" w14:textId="213D6205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5D39B741" w14:textId="77777777" w:rsidTr="00B83579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94816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B0A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с избирательными бюллетенями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A5F4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03B5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B119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3B0D5C7E" w14:textId="77777777" w:rsidTr="00B83579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B7463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FC2A" w14:textId="77777777" w:rsidR="005913E6" w:rsidRPr="00B83579" w:rsidRDefault="00A3050E">
            <w:pPr>
              <w:widowControl w:val="0"/>
              <w:shd w:val="clear" w:color="auto" w:fill="FFFFFF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с момента начала осуществления избирательных действий до дня, предшествующего дню (первому дню)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1BF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11C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D30E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  <w:tr w:rsidR="005913E6" w:rsidRPr="00B83579" w14:paraId="37195196" w14:textId="77777777" w:rsidTr="00B83579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65C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E9FE" w14:textId="77777777" w:rsidR="005913E6" w:rsidRPr="00B83579" w:rsidRDefault="00A3050E">
            <w:pPr>
              <w:widowControl w:val="0"/>
              <w:jc w:val="both"/>
              <w:rPr>
                <w:bCs/>
                <w:sz w:val="22"/>
              </w:rPr>
            </w:pPr>
            <w:r w:rsidRPr="00B83579">
              <w:rPr>
                <w:sz w:val="22"/>
              </w:rPr>
              <w:t>Работа участковой избирательной комиссии со списком избирателей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созыва. Уточнение списка избирателей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CA6D" w14:textId="1D5B6015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03.09.2026</w:t>
            </w:r>
          </w:p>
          <w:p w14:paraId="07674D18" w14:textId="77777777" w:rsidR="005913E6" w:rsidRPr="00B83579" w:rsidRDefault="00A3050E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  <w:p w14:paraId="0E1E7468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00985900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6F9B0686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</w:p>
          <w:p w14:paraId="441C03DD" w14:textId="5581B79B" w:rsidR="005913E6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резервный день</w:t>
            </w:r>
          </w:p>
          <w:p w14:paraId="18EA021E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05.09.2026</w:t>
            </w:r>
          </w:p>
          <w:p w14:paraId="645FEF25" w14:textId="77777777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10:00</w:t>
            </w:r>
          </w:p>
          <w:p w14:paraId="5D0C3100" w14:textId="22755235" w:rsidR="004B14B3" w:rsidRPr="00B83579" w:rsidRDefault="004B14B3" w:rsidP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12:00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31DB" w14:textId="77777777" w:rsidR="00B83579" w:rsidRPr="00B83579" w:rsidRDefault="00A3050E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471D0C1E" w14:textId="1D990DE1" w:rsidR="005913E6" w:rsidRP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>бульвар П.Шубина, д. 15, (МБОУ СШ № 33)</w:t>
            </w:r>
          </w:p>
          <w:p w14:paraId="2956455C" w14:textId="2381E4D1" w:rsidR="004B14B3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</w:p>
          <w:p w14:paraId="4933E384" w14:textId="77777777" w:rsidR="00B83579" w:rsidRPr="00B83579" w:rsidRDefault="00B83579" w:rsidP="004B14B3">
            <w:pPr>
              <w:widowControl w:val="0"/>
              <w:jc w:val="center"/>
              <w:rPr>
                <w:sz w:val="22"/>
                <w:szCs w:val="28"/>
              </w:rPr>
            </w:pPr>
          </w:p>
          <w:p w14:paraId="76862672" w14:textId="77777777" w:rsid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>г. Липецк,</w:t>
            </w:r>
          </w:p>
          <w:p w14:paraId="74ACFEA6" w14:textId="77777777" w:rsid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пл. Театральная, д. 1, </w:t>
            </w:r>
          </w:p>
          <w:p w14:paraId="26B54FFF" w14:textId="3D76888B" w:rsidR="004B14B3" w:rsidRPr="00B83579" w:rsidRDefault="00B83579" w:rsidP="004B14B3">
            <w:pPr>
              <w:widowControl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</w:t>
            </w:r>
            <w:r w:rsidR="004B14B3" w:rsidRPr="00B83579">
              <w:rPr>
                <w:sz w:val="22"/>
                <w:szCs w:val="28"/>
              </w:rPr>
              <w:t>аб. 418, 425</w:t>
            </w:r>
          </w:p>
          <w:p w14:paraId="0BC38670" w14:textId="5508573B" w:rsidR="004B14B3" w:rsidRPr="00B83579" w:rsidRDefault="004B14B3" w:rsidP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(ТИК №2 Октябрьского округа города Липецка)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3067" w14:textId="77A9DBA1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118A61A1" w14:textId="77777777" w:rsidTr="00B8357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17176" w14:textId="14CAABF4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sz w:val="22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6FD0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в день, предшествующий дню (первому дню) голосования, а также в день голосования по организации и проведению голосования в помещении для  голосования  и вне помещения для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C7085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10.09.2026</w:t>
            </w:r>
          </w:p>
          <w:p w14:paraId="4AF04398" w14:textId="77777777" w:rsidR="005913E6" w:rsidRPr="00B83579" w:rsidRDefault="00A3050E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</w:rPr>
              <w:t>15:00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4EB10" w14:textId="77777777" w:rsidR="00B83579" w:rsidRDefault="004B14B3">
            <w:pPr>
              <w:widowControl w:val="0"/>
              <w:jc w:val="center"/>
              <w:rPr>
                <w:sz w:val="22"/>
                <w:szCs w:val="28"/>
              </w:rPr>
            </w:pPr>
            <w:r w:rsidRPr="00B83579">
              <w:rPr>
                <w:sz w:val="22"/>
                <w:szCs w:val="28"/>
              </w:rPr>
              <w:t xml:space="preserve">г. Липецк, </w:t>
            </w:r>
          </w:p>
          <w:p w14:paraId="7290C430" w14:textId="3A80BB0E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бульвар П.Шубина, д. 15, (МБОУ СШ № 33)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32E1C" w14:textId="3930D954" w:rsidR="005913E6" w:rsidRPr="00B83579" w:rsidRDefault="004B14B3">
            <w:pPr>
              <w:widowControl w:val="0"/>
              <w:jc w:val="center"/>
              <w:rPr>
                <w:sz w:val="22"/>
              </w:rPr>
            </w:pPr>
            <w:r w:rsidRPr="00B83579">
              <w:rPr>
                <w:sz w:val="22"/>
                <w:szCs w:val="28"/>
              </w:rPr>
              <w:t>25-01 - 25-30</w:t>
            </w:r>
          </w:p>
        </w:tc>
      </w:tr>
      <w:tr w:rsidR="005913E6" w:rsidRPr="00B83579" w14:paraId="66423250" w14:textId="77777777" w:rsidTr="00B83579">
        <w:trPr>
          <w:trHeight w:val="29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238B" w14:textId="77777777" w:rsidR="005913E6" w:rsidRPr="00B83579" w:rsidRDefault="005913E6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4481" w14:textId="77777777" w:rsidR="005913E6" w:rsidRPr="00B83579" w:rsidRDefault="00A3050E">
            <w:pPr>
              <w:widowControl w:val="0"/>
              <w:jc w:val="both"/>
              <w:rPr>
                <w:sz w:val="22"/>
              </w:rPr>
            </w:pPr>
            <w:r w:rsidRPr="00B83579">
              <w:rPr>
                <w:bCs/>
                <w:sz w:val="22"/>
              </w:rPr>
              <w:t>Работа участковой избирательной комиссии по подсчету голосов избирателей, установлению итогов голосования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4D3A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C584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7F61" w14:textId="77777777" w:rsidR="005913E6" w:rsidRPr="00B83579" w:rsidRDefault="005913E6">
            <w:pPr>
              <w:widowControl w:val="0"/>
              <w:jc w:val="center"/>
              <w:rPr>
                <w:sz w:val="22"/>
              </w:rPr>
            </w:pPr>
          </w:p>
        </w:tc>
      </w:tr>
    </w:tbl>
    <w:p w14:paraId="3C0756C3" w14:textId="77777777" w:rsidR="004B14B3" w:rsidRDefault="004B14B3">
      <w:pPr>
        <w:rPr>
          <w:sz w:val="28"/>
          <w:szCs w:val="28"/>
        </w:rPr>
      </w:pPr>
    </w:p>
    <w:p w14:paraId="4436ECD1" w14:textId="77777777" w:rsidR="005913E6" w:rsidRDefault="00A3050E">
      <w:pPr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территориальной избирательной</w:t>
      </w:r>
    </w:p>
    <w:p w14:paraId="2A87D9AB" w14:textId="6402DFD1" w:rsidR="005913E6" w:rsidRDefault="00A3050E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№ </w:t>
      </w:r>
      <w:r w:rsidR="004B14B3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14B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B14B3">
        <w:rPr>
          <w:sz w:val="28"/>
          <w:szCs w:val="28"/>
        </w:rPr>
        <w:t>Б.</w:t>
      </w:r>
      <w:r>
        <w:rPr>
          <w:sz w:val="28"/>
          <w:szCs w:val="28"/>
        </w:rPr>
        <w:t xml:space="preserve"> </w:t>
      </w:r>
      <w:r w:rsidR="004B14B3">
        <w:rPr>
          <w:sz w:val="28"/>
          <w:szCs w:val="28"/>
        </w:rPr>
        <w:t>ДЕЕВ</w:t>
      </w:r>
    </w:p>
    <w:p w14:paraId="59100865" w14:textId="77777777" w:rsidR="005913E6" w:rsidRDefault="005913E6">
      <w:pPr>
        <w:jc w:val="center"/>
      </w:pPr>
    </w:p>
    <w:sectPr w:rsidR="005913E6" w:rsidSect="00B83579">
      <w:pgSz w:w="16840" w:h="11907" w:orient="landscape"/>
      <w:pgMar w:top="1702" w:right="124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E6EBB" w14:textId="77777777" w:rsidR="00250E70" w:rsidRDefault="00250E70">
      <w:r>
        <w:separator/>
      </w:r>
    </w:p>
  </w:endnote>
  <w:endnote w:type="continuationSeparator" w:id="0">
    <w:p w14:paraId="7B51D424" w14:textId="77777777" w:rsidR="00250E70" w:rsidRDefault="0025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F92CC" w14:textId="77777777" w:rsidR="00250E70" w:rsidRDefault="00250E70">
      <w:r>
        <w:separator/>
      </w:r>
    </w:p>
  </w:footnote>
  <w:footnote w:type="continuationSeparator" w:id="0">
    <w:p w14:paraId="126785E4" w14:textId="77777777" w:rsidR="00250E70" w:rsidRDefault="0025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26ECB" w14:textId="557624C5" w:rsidR="005913E6" w:rsidRDefault="00A3050E">
    <w:pPr>
      <w:pStyle w:val="a7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4DBD">
      <w:rPr>
        <w:rStyle w:val="a4"/>
        <w:noProof/>
      </w:rPr>
      <w:t>2</w:t>
    </w:r>
    <w:r>
      <w:rPr>
        <w:rStyle w:val="a4"/>
      </w:rPr>
      <w:fldChar w:fldCharType="end"/>
    </w:r>
  </w:p>
  <w:p w14:paraId="25013AB0" w14:textId="77777777" w:rsidR="005913E6" w:rsidRDefault="005913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D4"/>
    <w:rsid w:val="00001F92"/>
    <w:rsid w:val="00007A43"/>
    <w:rsid w:val="00013294"/>
    <w:rsid w:val="000147FB"/>
    <w:rsid w:val="00021EDB"/>
    <w:rsid w:val="00025CB8"/>
    <w:rsid w:val="0003110C"/>
    <w:rsid w:val="00031E97"/>
    <w:rsid w:val="00032BF5"/>
    <w:rsid w:val="00042366"/>
    <w:rsid w:val="000554CE"/>
    <w:rsid w:val="000564E3"/>
    <w:rsid w:val="00057E70"/>
    <w:rsid w:val="00075D0B"/>
    <w:rsid w:val="000770BB"/>
    <w:rsid w:val="0007743C"/>
    <w:rsid w:val="0008266E"/>
    <w:rsid w:val="00084743"/>
    <w:rsid w:val="0009097C"/>
    <w:rsid w:val="000974E2"/>
    <w:rsid w:val="000A167E"/>
    <w:rsid w:val="000B0FD6"/>
    <w:rsid w:val="000B20D1"/>
    <w:rsid w:val="000B2125"/>
    <w:rsid w:val="000D386D"/>
    <w:rsid w:val="000E7971"/>
    <w:rsid w:val="000F132A"/>
    <w:rsid w:val="000F19F2"/>
    <w:rsid w:val="000F72B5"/>
    <w:rsid w:val="000F79F6"/>
    <w:rsid w:val="001033EC"/>
    <w:rsid w:val="00106730"/>
    <w:rsid w:val="00106BBF"/>
    <w:rsid w:val="00110A8E"/>
    <w:rsid w:val="00114F16"/>
    <w:rsid w:val="00116A9A"/>
    <w:rsid w:val="001237C0"/>
    <w:rsid w:val="00124294"/>
    <w:rsid w:val="00137564"/>
    <w:rsid w:val="00137C1B"/>
    <w:rsid w:val="0014181A"/>
    <w:rsid w:val="00145274"/>
    <w:rsid w:val="0014768A"/>
    <w:rsid w:val="00150264"/>
    <w:rsid w:val="00150D8A"/>
    <w:rsid w:val="001579CF"/>
    <w:rsid w:val="00161E85"/>
    <w:rsid w:val="00163FDE"/>
    <w:rsid w:val="001702DC"/>
    <w:rsid w:val="001721FC"/>
    <w:rsid w:val="001731DB"/>
    <w:rsid w:val="001878AE"/>
    <w:rsid w:val="00187E2C"/>
    <w:rsid w:val="0019030A"/>
    <w:rsid w:val="0019249B"/>
    <w:rsid w:val="001929BB"/>
    <w:rsid w:val="00193E63"/>
    <w:rsid w:val="001A56A3"/>
    <w:rsid w:val="001A786D"/>
    <w:rsid w:val="001B131E"/>
    <w:rsid w:val="001B2F32"/>
    <w:rsid w:val="001B579C"/>
    <w:rsid w:val="001E3BF3"/>
    <w:rsid w:val="001E4FB8"/>
    <w:rsid w:val="001E65E1"/>
    <w:rsid w:val="001F1474"/>
    <w:rsid w:val="001F22F4"/>
    <w:rsid w:val="001F76FA"/>
    <w:rsid w:val="00203273"/>
    <w:rsid w:val="002046C9"/>
    <w:rsid w:val="00210BCA"/>
    <w:rsid w:val="002149CA"/>
    <w:rsid w:val="002246AD"/>
    <w:rsid w:val="002308F4"/>
    <w:rsid w:val="00230AF6"/>
    <w:rsid w:val="00235EB6"/>
    <w:rsid w:val="00237FA3"/>
    <w:rsid w:val="002449AA"/>
    <w:rsid w:val="0024615F"/>
    <w:rsid w:val="00250E70"/>
    <w:rsid w:val="0025410B"/>
    <w:rsid w:val="00256813"/>
    <w:rsid w:val="0026576A"/>
    <w:rsid w:val="002659D0"/>
    <w:rsid w:val="00283E66"/>
    <w:rsid w:val="0028653F"/>
    <w:rsid w:val="0029404D"/>
    <w:rsid w:val="00295622"/>
    <w:rsid w:val="00295CAF"/>
    <w:rsid w:val="002B0772"/>
    <w:rsid w:val="002B1426"/>
    <w:rsid w:val="002B4C62"/>
    <w:rsid w:val="002B5489"/>
    <w:rsid w:val="002C097A"/>
    <w:rsid w:val="002C1DDA"/>
    <w:rsid w:val="002C3793"/>
    <w:rsid w:val="002D3154"/>
    <w:rsid w:val="002D32EE"/>
    <w:rsid w:val="002E066D"/>
    <w:rsid w:val="002F0034"/>
    <w:rsid w:val="002F2DCF"/>
    <w:rsid w:val="00304F3D"/>
    <w:rsid w:val="00307C50"/>
    <w:rsid w:val="00313D43"/>
    <w:rsid w:val="00315231"/>
    <w:rsid w:val="003179D9"/>
    <w:rsid w:val="003210CD"/>
    <w:rsid w:val="0033386A"/>
    <w:rsid w:val="00337243"/>
    <w:rsid w:val="00341FE1"/>
    <w:rsid w:val="00355646"/>
    <w:rsid w:val="00363EF4"/>
    <w:rsid w:val="0036476B"/>
    <w:rsid w:val="00381D8F"/>
    <w:rsid w:val="00385C14"/>
    <w:rsid w:val="00394148"/>
    <w:rsid w:val="0039635A"/>
    <w:rsid w:val="003A217E"/>
    <w:rsid w:val="003A3ED8"/>
    <w:rsid w:val="003A3F19"/>
    <w:rsid w:val="003A7165"/>
    <w:rsid w:val="003B5FAA"/>
    <w:rsid w:val="003C2162"/>
    <w:rsid w:val="003C2AA8"/>
    <w:rsid w:val="003C37D4"/>
    <w:rsid w:val="003C7E33"/>
    <w:rsid w:val="003D2164"/>
    <w:rsid w:val="003D2C39"/>
    <w:rsid w:val="003E0A87"/>
    <w:rsid w:val="003E44CD"/>
    <w:rsid w:val="003E7F0B"/>
    <w:rsid w:val="003F1BE0"/>
    <w:rsid w:val="003F70BB"/>
    <w:rsid w:val="00400A82"/>
    <w:rsid w:val="0040635F"/>
    <w:rsid w:val="00411B07"/>
    <w:rsid w:val="00415EE6"/>
    <w:rsid w:val="004173CD"/>
    <w:rsid w:val="00427D46"/>
    <w:rsid w:val="004408F8"/>
    <w:rsid w:val="00443CD6"/>
    <w:rsid w:val="00447197"/>
    <w:rsid w:val="00450F96"/>
    <w:rsid w:val="00456F8C"/>
    <w:rsid w:val="0046049E"/>
    <w:rsid w:val="00461C54"/>
    <w:rsid w:val="00463897"/>
    <w:rsid w:val="00463C7F"/>
    <w:rsid w:val="004729AD"/>
    <w:rsid w:val="00481D6F"/>
    <w:rsid w:val="00481FCA"/>
    <w:rsid w:val="00484616"/>
    <w:rsid w:val="004856E3"/>
    <w:rsid w:val="00497BF6"/>
    <w:rsid w:val="004A3033"/>
    <w:rsid w:val="004A61BA"/>
    <w:rsid w:val="004A6784"/>
    <w:rsid w:val="004A7D76"/>
    <w:rsid w:val="004B14B3"/>
    <w:rsid w:val="004B3E41"/>
    <w:rsid w:val="004B477B"/>
    <w:rsid w:val="004B4C53"/>
    <w:rsid w:val="004B6B75"/>
    <w:rsid w:val="004C4CB9"/>
    <w:rsid w:val="004C4D18"/>
    <w:rsid w:val="004D45BB"/>
    <w:rsid w:val="004D52D6"/>
    <w:rsid w:val="004D5A16"/>
    <w:rsid w:val="004E1541"/>
    <w:rsid w:val="004E3FD2"/>
    <w:rsid w:val="004E6E86"/>
    <w:rsid w:val="004F3751"/>
    <w:rsid w:val="004F4278"/>
    <w:rsid w:val="00503403"/>
    <w:rsid w:val="005051FC"/>
    <w:rsid w:val="005132AD"/>
    <w:rsid w:val="00513D84"/>
    <w:rsid w:val="005234D9"/>
    <w:rsid w:val="00524684"/>
    <w:rsid w:val="0053177D"/>
    <w:rsid w:val="00540A75"/>
    <w:rsid w:val="00541E3D"/>
    <w:rsid w:val="00553844"/>
    <w:rsid w:val="00554603"/>
    <w:rsid w:val="00555396"/>
    <w:rsid w:val="00556AE1"/>
    <w:rsid w:val="005633D3"/>
    <w:rsid w:val="005649CE"/>
    <w:rsid w:val="005659D3"/>
    <w:rsid w:val="00570141"/>
    <w:rsid w:val="005711E3"/>
    <w:rsid w:val="005737B0"/>
    <w:rsid w:val="005771C6"/>
    <w:rsid w:val="00586AE1"/>
    <w:rsid w:val="005913E6"/>
    <w:rsid w:val="0059299E"/>
    <w:rsid w:val="00596EF9"/>
    <w:rsid w:val="005A2382"/>
    <w:rsid w:val="005A7946"/>
    <w:rsid w:val="005A7F18"/>
    <w:rsid w:val="005B0507"/>
    <w:rsid w:val="005B7EC6"/>
    <w:rsid w:val="005C6AD7"/>
    <w:rsid w:val="005D2447"/>
    <w:rsid w:val="005D4A2E"/>
    <w:rsid w:val="005D5298"/>
    <w:rsid w:val="005E4D74"/>
    <w:rsid w:val="005E4F99"/>
    <w:rsid w:val="005F3257"/>
    <w:rsid w:val="005F49BB"/>
    <w:rsid w:val="006003F2"/>
    <w:rsid w:val="006018E5"/>
    <w:rsid w:val="0060231C"/>
    <w:rsid w:val="006058C9"/>
    <w:rsid w:val="00605F85"/>
    <w:rsid w:val="006109DF"/>
    <w:rsid w:val="00614944"/>
    <w:rsid w:val="0061665A"/>
    <w:rsid w:val="00616B96"/>
    <w:rsid w:val="0062404D"/>
    <w:rsid w:val="0062723F"/>
    <w:rsid w:val="00634A92"/>
    <w:rsid w:val="00641A84"/>
    <w:rsid w:val="00641C31"/>
    <w:rsid w:val="006429E1"/>
    <w:rsid w:val="00644F45"/>
    <w:rsid w:val="0065344A"/>
    <w:rsid w:val="006559D2"/>
    <w:rsid w:val="006575F7"/>
    <w:rsid w:val="00660903"/>
    <w:rsid w:val="0066581F"/>
    <w:rsid w:val="00677775"/>
    <w:rsid w:val="006813BD"/>
    <w:rsid w:val="00685018"/>
    <w:rsid w:val="006A23BE"/>
    <w:rsid w:val="006B5684"/>
    <w:rsid w:val="006B6650"/>
    <w:rsid w:val="006C4B53"/>
    <w:rsid w:val="006C73C3"/>
    <w:rsid w:val="006D205B"/>
    <w:rsid w:val="006D460F"/>
    <w:rsid w:val="006D7B52"/>
    <w:rsid w:val="006E15A1"/>
    <w:rsid w:val="006E63A5"/>
    <w:rsid w:val="00700D9B"/>
    <w:rsid w:val="007040C4"/>
    <w:rsid w:val="00704867"/>
    <w:rsid w:val="00707D19"/>
    <w:rsid w:val="00711195"/>
    <w:rsid w:val="0072035F"/>
    <w:rsid w:val="0072374C"/>
    <w:rsid w:val="0072675C"/>
    <w:rsid w:val="007267AB"/>
    <w:rsid w:val="007337F3"/>
    <w:rsid w:val="00737EC2"/>
    <w:rsid w:val="00742966"/>
    <w:rsid w:val="00746ECA"/>
    <w:rsid w:val="00747501"/>
    <w:rsid w:val="00747C2B"/>
    <w:rsid w:val="00751F6F"/>
    <w:rsid w:val="0076089D"/>
    <w:rsid w:val="00762471"/>
    <w:rsid w:val="00763B7D"/>
    <w:rsid w:val="00764CD9"/>
    <w:rsid w:val="007771F3"/>
    <w:rsid w:val="00777304"/>
    <w:rsid w:val="00781C93"/>
    <w:rsid w:val="00792E6C"/>
    <w:rsid w:val="007944E8"/>
    <w:rsid w:val="00795D95"/>
    <w:rsid w:val="007A1F98"/>
    <w:rsid w:val="007A4B43"/>
    <w:rsid w:val="007A589C"/>
    <w:rsid w:val="007A7588"/>
    <w:rsid w:val="007B049F"/>
    <w:rsid w:val="007B7238"/>
    <w:rsid w:val="007B7A48"/>
    <w:rsid w:val="007B7CE4"/>
    <w:rsid w:val="007B7EDD"/>
    <w:rsid w:val="007C238F"/>
    <w:rsid w:val="007C2C8C"/>
    <w:rsid w:val="007C56E7"/>
    <w:rsid w:val="007D1426"/>
    <w:rsid w:val="007D1CC8"/>
    <w:rsid w:val="007D27C3"/>
    <w:rsid w:val="007D3309"/>
    <w:rsid w:val="007E4251"/>
    <w:rsid w:val="007F3F6F"/>
    <w:rsid w:val="00806AD3"/>
    <w:rsid w:val="008073EF"/>
    <w:rsid w:val="008073F0"/>
    <w:rsid w:val="00810032"/>
    <w:rsid w:val="008112B7"/>
    <w:rsid w:val="00811A0C"/>
    <w:rsid w:val="00812075"/>
    <w:rsid w:val="00812FD4"/>
    <w:rsid w:val="00814468"/>
    <w:rsid w:val="0082153C"/>
    <w:rsid w:val="0084282F"/>
    <w:rsid w:val="00844AB8"/>
    <w:rsid w:val="008547C8"/>
    <w:rsid w:val="008601FA"/>
    <w:rsid w:val="00867493"/>
    <w:rsid w:val="0088068A"/>
    <w:rsid w:val="0088227D"/>
    <w:rsid w:val="00885A06"/>
    <w:rsid w:val="008A096C"/>
    <w:rsid w:val="008A169E"/>
    <w:rsid w:val="008A449A"/>
    <w:rsid w:val="008A4ECB"/>
    <w:rsid w:val="008B4D03"/>
    <w:rsid w:val="008C26D8"/>
    <w:rsid w:val="008C65A1"/>
    <w:rsid w:val="008D7BC0"/>
    <w:rsid w:val="008E02AB"/>
    <w:rsid w:val="008E04B8"/>
    <w:rsid w:val="008E55E2"/>
    <w:rsid w:val="008E718F"/>
    <w:rsid w:val="008F6021"/>
    <w:rsid w:val="0090284F"/>
    <w:rsid w:val="00905899"/>
    <w:rsid w:val="00905F57"/>
    <w:rsid w:val="00907A12"/>
    <w:rsid w:val="00915ADC"/>
    <w:rsid w:val="0091634E"/>
    <w:rsid w:val="00926F56"/>
    <w:rsid w:val="009538E1"/>
    <w:rsid w:val="00962021"/>
    <w:rsid w:val="009654D1"/>
    <w:rsid w:val="00971187"/>
    <w:rsid w:val="00972033"/>
    <w:rsid w:val="00977E82"/>
    <w:rsid w:val="0098166E"/>
    <w:rsid w:val="009924B0"/>
    <w:rsid w:val="00995AC9"/>
    <w:rsid w:val="009C14CB"/>
    <w:rsid w:val="009C258B"/>
    <w:rsid w:val="009D00EB"/>
    <w:rsid w:val="009E7813"/>
    <w:rsid w:val="009E7EDD"/>
    <w:rsid w:val="009F20AA"/>
    <w:rsid w:val="009F6E80"/>
    <w:rsid w:val="00A157DC"/>
    <w:rsid w:val="00A15CDF"/>
    <w:rsid w:val="00A23A8C"/>
    <w:rsid w:val="00A26DDF"/>
    <w:rsid w:val="00A3050E"/>
    <w:rsid w:val="00A3130E"/>
    <w:rsid w:val="00A35A8B"/>
    <w:rsid w:val="00A35CED"/>
    <w:rsid w:val="00A37A47"/>
    <w:rsid w:val="00A45AAA"/>
    <w:rsid w:val="00A62823"/>
    <w:rsid w:val="00A84D74"/>
    <w:rsid w:val="00A86F54"/>
    <w:rsid w:val="00A87A13"/>
    <w:rsid w:val="00A87B1C"/>
    <w:rsid w:val="00A949F1"/>
    <w:rsid w:val="00A9570E"/>
    <w:rsid w:val="00A97B93"/>
    <w:rsid w:val="00AA1AD1"/>
    <w:rsid w:val="00AA7DDF"/>
    <w:rsid w:val="00AB1564"/>
    <w:rsid w:val="00AB364A"/>
    <w:rsid w:val="00AB3C56"/>
    <w:rsid w:val="00AB4247"/>
    <w:rsid w:val="00AB5B0D"/>
    <w:rsid w:val="00AC3AEF"/>
    <w:rsid w:val="00AC7CDA"/>
    <w:rsid w:val="00AD076B"/>
    <w:rsid w:val="00AD19D1"/>
    <w:rsid w:val="00AE0387"/>
    <w:rsid w:val="00AE4593"/>
    <w:rsid w:val="00AE63D4"/>
    <w:rsid w:val="00AF3778"/>
    <w:rsid w:val="00AF3BD1"/>
    <w:rsid w:val="00B0257A"/>
    <w:rsid w:val="00B03AA9"/>
    <w:rsid w:val="00B07B90"/>
    <w:rsid w:val="00B24311"/>
    <w:rsid w:val="00B26363"/>
    <w:rsid w:val="00B31146"/>
    <w:rsid w:val="00B34F69"/>
    <w:rsid w:val="00B34FFD"/>
    <w:rsid w:val="00B35594"/>
    <w:rsid w:val="00B36DA3"/>
    <w:rsid w:val="00B417FF"/>
    <w:rsid w:val="00B42A29"/>
    <w:rsid w:val="00B47801"/>
    <w:rsid w:val="00B57DE6"/>
    <w:rsid w:val="00B73252"/>
    <w:rsid w:val="00B83579"/>
    <w:rsid w:val="00B83BE2"/>
    <w:rsid w:val="00B862C5"/>
    <w:rsid w:val="00B91644"/>
    <w:rsid w:val="00B93C05"/>
    <w:rsid w:val="00B96731"/>
    <w:rsid w:val="00BA7656"/>
    <w:rsid w:val="00BB0814"/>
    <w:rsid w:val="00BB16CC"/>
    <w:rsid w:val="00BB3D86"/>
    <w:rsid w:val="00BB75D2"/>
    <w:rsid w:val="00BE2C2D"/>
    <w:rsid w:val="00BE3E39"/>
    <w:rsid w:val="00BE7BA8"/>
    <w:rsid w:val="00BE7E4B"/>
    <w:rsid w:val="00BF7C95"/>
    <w:rsid w:val="00C01462"/>
    <w:rsid w:val="00C01BEE"/>
    <w:rsid w:val="00C04345"/>
    <w:rsid w:val="00C10836"/>
    <w:rsid w:val="00C26A55"/>
    <w:rsid w:val="00C3199B"/>
    <w:rsid w:val="00C333C9"/>
    <w:rsid w:val="00C5380E"/>
    <w:rsid w:val="00C576E2"/>
    <w:rsid w:val="00C66EBC"/>
    <w:rsid w:val="00C77CCE"/>
    <w:rsid w:val="00C80DA9"/>
    <w:rsid w:val="00C8230F"/>
    <w:rsid w:val="00C90AFA"/>
    <w:rsid w:val="00C93373"/>
    <w:rsid w:val="00C96E16"/>
    <w:rsid w:val="00CA0E23"/>
    <w:rsid w:val="00CB6370"/>
    <w:rsid w:val="00CD5A34"/>
    <w:rsid w:val="00CE0031"/>
    <w:rsid w:val="00CE140D"/>
    <w:rsid w:val="00CF3683"/>
    <w:rsid w:val="00D01134"/>
    <w:rsid w:val="00D03703"/>
    <w:rsid w:val="00D038F7"/>
    <w:rsid w:val="00D15711"/>
    <w:rsid w:val="00D15A71"/>
    <w:rsid w:val="00D219FA"/>
    <w:rsid w:val="00D22EB3"/>
    <w:rsid w:val="00D2679F"/>
    <w:rsid w:val="00D3076D"/>
    <w:rsid w:val="00D31E90"/>
    <w:rsid w:val="00D4418F"/>
    <w:rsid w:val="00D46C63"/>
    <w:rsid w:val="00D47849"/>
    <w:rsid w:val="00D5437B"/>
    <w:rsid w:val="00D548FA"/>
    <w:rsid w:val="00D8696B"/>
    <w:rsid w:val="00D9041A"/>
    <w:rsid w:val="00D9372E"/>
    <w:rsid w:val="00D95852"/>
    <w:rsid w:val="00D95D72"/>
    <w:rsid w:val="00D96170"/>
    <w:rsid w:val="00D97151"/>
    <w:rsid w:val="00DA35D0"/>
    <w:rsid w:val="00DA5D8D"/>
    <w:rsid w:val="00DB2D80"/>
    <w:rsid w:val="00DB4F3F"/>
    <w:rsid w:val="00DB5D1C"/>
    <w:rsid w:val="00DB779F"/>
    <w:rsid w:val="00DC07F5"/>
    <w:rsid w:val="00DC0D0B"/>
    <w:rsid w:val="00DC1A79"/>
    <w:rsid w:val="00DC3687"/>
    <w:rsid w:val="00DC699E"/>
    <w:rsid w:val="00DD39F1"/>
    <w:rsid w:val="00DD3C75"/>
    <w:rsid w:val="00DD5648"/>
    <w:rsid w:val="00DE6498"/>
    <w:rsid w:val="00DF20AE"/>
    <w:rsid w:val="00DF6F80"/>
    <w:rsid w:val="00E10583"/>
    <w:rsid w:val="00E1176E"/>
    <w:rsid w:val="00E2504A"/>
    <w:rsid w:val="00E27340"/>
    <w:rsid w:val="00E3162D"/>
    <w:rsid w:val="00E42168"/>
    <w:rsid w:val="00E475D3"/>
    <w:rsid w:val="00E50AAD"/>
    <w:rsid w:val="00E54EF0"/>
    <w:rsid w:val="00E56BCF"/>
    <w:rsid w:val="00E6489B"/>
    <w:rsid w:val="00E71130"/>
    <w:rsid w:val="00E76123"/>
    <w:rsid w:val="00E77477"/>
    <w:rsid w:val="00E77949"/>
    <w:rsid w:val="00E87070"/>
    <w:rsid w:val="00E924B2"/>
    <w:rsid w:val="00E92BDC"/>
    <w:rsid w:val="00EA2C22"/>
    <w:rsid w:val="00EA37FC"/>
    <w:rsid w:val="00EA45BB"/>
    <w:rsid w:val="00EA59D9"/>
    <w:rsid w:val="00EA71D6"/>
    <w:rsid w:val="00EB284F"/>
    <w:rsid w:val="00EB5A4B"/>
    <w:rsid w:val="00EB6FF3"/>
    <w:rsid w:val="00EE11F8"/>
    <w:rsid w:val="00EE17DC"/>
    <w:rsid w:val="00EF05DD"/>
    <w:rsid w:val="00EF6CCF"/>
    <w:rsid w:val="00F0055E"/>
    <w:rsid w:val="00F022CC"/>
    <w:rsid w:val="00F15542"/>
    <w:rsid w:val="00F22D8B"/>
    <w:rsid w:val="00F26EE4"/>
    <w:rsid w:val="00F304CB"/>
    <w:rsid w:val="00F34B83"/>
    <w:rsid w:val="00F35BE2"/>
    <w:rsid w:val="00F37090"/>
    <w:rsid w:val="00F44DBD"/>
    <w:rsid w:val="00F53D6A"/>
    <w:rsid w:val="00F61B39"/>
    <w:rsid w:val="00F81BCF"/>
    <w:rsid w:val="00F83DFE"/>
    <w:rsid w:val="00F85EFC"/>
    <w:rsid w:val="00F861FF"/>
    <w:rsid w:val="00F95482"/>
    <w:rsid w:val="00F96078"/>
    <w:rsid w:val="00FA4B88"/>
    <w:rsid w:val="00FB03B0"/>
    <w:rsid w:val="00FC3FA0"/>
    <w:rsid w:val="00FE499D"/>
    <w:rsid w:val="00FE7909"/>
    <w:rsid w:val="00FF05DF"/>
    <w:rsid w:val="00FF3E22"/>
    <w:rsid w:val="05E6751D"/>
    <w:rsid w:val="0A703138"/>
    <w:rsid w:val="13F14CF0"/>
    <w:rsid w:val="560D6EB9"/>
    <w:rsid w:val="6F0644FB"/>
    <w:rsid w:val="7883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1C05D"/>
  <w15:docId w15:val="{00721164-DD85-4EA0-A49F-FD14C9D3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vertAlign w:val="superscript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both"/>
    </w:pPr>
    <w:rPr>
      <w:b/>
      <w:bCs/>
      <w:sz w:val="28"/>
    </w:rPr>
  </w:style>
  <w:style w:type="paragraph" w:styleId="a6">
    <w:name w:val="footnote text"/>
    <w:basedOn w:val="a"/>
    <w:semiHidden/>
    <w:qFormat/>
    <w:rPr>
      <w:sz w:val="20"/>
      <w:szCs w:val="20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9">
    <w:name w:val="Body Text"/>
    <w:basedOn w:val="a"/>
    <w:qFormat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0"/>
    </w:rPr>
  </w:style>
  <w:style w:type="paragraph" w:styleId="aa">
    <w:name w:val="Body Text Indent"/>
    <w:basedOn w:val="a"/>
    <w:qFormat/>
    <w:pPr>
      <w:ind w:left="360" w:hanging="360"/>
    </w:pPr>
  </w:style>
  <w:style w:type="paragraph" w:styleId="ab">
    <w:name w:val="Title"/>
    <w:basedOn w:val="a"/>
    <w:link w:val="ac"/>
    <w:qFormat/>
    <w:pPr>
      <w:jc w:val="center"/>
    </w:pPr>
    <w:rPr>
      <w:b/>
      <w:sz w:val="32"/>
      <w:szCs w:val="20"/>
    </w:r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0">
    <w:name w:val="Body Text 3"/>
    <w:basedOn w:val="a"/>
    <w:qFormat/>
    <w:pPr>
      <w:jc w:val="both"/>
    </w:pPr>
    <w:rPr>
      <w:b/>
      <w:bCs/>
      <w:i/>
      <w:iCs/>
      <w:sz w:val="28"/>
    </w:rPr>
  </w:style>
  <w:style w:type="paragraph" w:styleId="21">
    <w:name w:val="Body Text Indent 2"/>
    <w:basedOn w:val="a"/>
    <w:qFormat/>
    <w:pPr>
      <w:ind w:left="360" w:firstLine="348"/>
    </w:pPr>
  </w:style>
  <w:style w:type="paragraph" w:styleId="af">
    <w:name w:val="Subtitle"/>
    <w:basedOn w:val="a"/>
    <w:link w:val="af0"/>
    <w:qFormat/>
    <w:pPr>
      <w:snapToGrid w:val="0"/>
      <w:jc w:val="center"/>
    </w:pPr>
    <w:rPr>
      <w:b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90">
    <w:name w:val="Заголовок 9 Знак"/>
    <w:link w:val="9"/>
    <w:semiHidden/>
    <w:qFormat/>
    <w:rPr>
      <w:rFonts w:ascii="Cambria" w:eastAsia="Times New Roman" w:hAnsi="Cambria" w:cs="Times New Roman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Заголовок Знак"/>
    <w:basedOn w:val="a0"/>
    <w:link w:val="ab"/>
    <w:qFormat/>
    <w:rPr>
      <w:b/>
      <w:sz w:val="32"/>
    </w:rPr>
  </w:style>
  <w:style w:type="character" w:customStyle="1" w:styleId="af0">
    <w:name w:val="Подзаголовок Знак"/>
    <w:basedOn w:val="a0"/>
    <w:link w:val="af"/>
    <w:qFormat/>
    <w:rPr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">
    <w:name w:val="14-15"/>
    <w:basedOn w:val="a"/>
    <w:uiPriority w:val="99"/>
    <w:qFormat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B457CF2-1863-4893-B2EF-FB967A44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Одобрен постановлением избирательной комиссии</vt:lpstr>
    </vt:vector>
  </TitlesOfParts>
  <Company>IKLO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 постановлением избирательной комиссии</dc:title>
  <dc:creator>Sek</dc:creator>
  <cp:lastModifiedBy>IKLO</cp:lastModifiedBy>
  <cp:revision>2</cp:revision>
  <cp:lastPrinted>2021-03-22T14:36:00Z</cp:lastPrinted>
  <dcterms:created xsi:type="dcterms:W3CDTF">2026-06-11T09:42:00Z</dcterms:created>
  <dcterms:modified xsi:type="dcterms:W3CDTF">2026-06-11T09:42:00Z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CFB9CDC2DE1E43139C738F8A73E5C647_12</vt:lpwstr>
  </property>
  <property fmtid="{D5CDD505-2E9C-101B-9397-08002B2CF9AE}" pid="4" name="KSOTemplateDocerSaveRecord">
    <vt:lpwstr>eyJoZGlkIjoiNDYxYTFjZjQ4MDUzMjk2OTlhY2QzYjc0MDAxNmZmMzEifQ==</vt:lpwstr>
  </property>
</Properties>
</file>