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E2083" w14:textId="4127F06A" w:rsidR="00A902AC" w:rsidRDefault="00A902AC" w:rsidP="00A902AC">
      <w:pPr>
        <w:rPr>
          <w:b/>
          <w:sz w:val="32"/>
          <w:szCs w:val="32"/>
        </w:rPr>
      </w:pPr>
      <w:bookmarkStart w:id="0" w:name="_GoBack"/>
      <w:bookmarkEnd w:id="0"/>
      <w:r w:rsidRPr="00EC19D0">
        <w:rPr>
          <w:b/>
          <w:sz w:val="32"/>
          <w:szCs w:val="32"/>
        </w:rPr>
        <w:t>ТЕРРИТОРИАЛЬНАЯ ИЗБИРАТЕЛЬНАЯ КОМИССИЯ №</w:t>
      </w:r>
      <w:r w:rsidR="00EF0499">
        <w:rPr>
          <w:b/>
          <w:sz w:val="32"/>
          <w:szCs w:val="32"/>
        </w:rPr>
        <w:t xml:space="preserve"> </w:t>
      </w:r>
      <w:r w:rsidRPr="00EC19D0">
        <w:rPr>
          <w:b/>
          <w:sz w:val="32"/>
          <w:szCs w:val="32"/>
        </w:rPr>
        <w:t>2</w:t>
      </w:r>
    </w:p>
    <w:p w14:paraId="3F821DD4" w14:textId="77777777" w:rsidR="00A902AC" w:rsidRPr="00EC19D0" w:rsidRDefault="00A902AC" w:rsidP="00A902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ОКТЯБРЬСКОГО ОКРУГА ГОРОДА ЛИПЕЦКА</w:t>
      </w:r>
    </w:p>
    <w:p w14:paraId="7DBF187E" w14:textId="77777777" w:rsidR="00A902AC" w:rsidRPr="00EC19D0" w:rsidRDefault="00A902AC" w:rsidP="00A902AC">
      <w:pPr>
        <w:rPr>
          <w:rFonts w:ascii="Times New Roman CYR" w:hAnsi="Times New Roman CYR"/>
          <w:b/>
          <w:i/>
          <w:sz w:val="32"/>
          <w:szCs w:val="32"/>
        </w:rPr>
      </w:pPr>
    </w:p>
    <w:p w14:paraId="271B88BE" w14:textId="77777777" w:rsidR="00A902AC" w:rsidRDefault="00A902AC" w:rsidP="00A902AC">
      <w:pPr>
        <w:jc w:val="center"/>
        <w:rPr>
          <w:b/>
        </w:rPr>
      </w:pPr>
    </w:p>
    <w:p w14:paraId="6659BB4F" w14:textId="77777777" w:rsidR="00A902AC" w:rsidRPr="00A764ED" w:rsidRDefault="00A902AC" w:rsidP="00A902AC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A764E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ПОСТАНОВЛЕНИЕ</w:t>
      </w:r>
    </w:p>
    <w:p w14:paraId="1B73C12F" w14:textId="77777777" w:rsidR="00A902AC" w:rsidRDefault="00A902AC" w:rsidP="00A902AC">
      <w:pPr>
        <w:jc w:val="center"/>
        <w:rPr>
          <w:b/>
        </w:rPr>
      </w:pPr>
    </w:p>
    <w:p w14:paraId="42C6E8BD" w14:textId="77777777" w:rsidR="00A902AC" w:rsidRDefault="00A902AC" w:rsidP="00A902AC">
      <w:pPr>
        <w:jc w:val="both"/>
        <w:rPr>
          <w:rFonts w:ascii="Times New Roman CYR" w:hAnsi="Times New Roman CYR"/>
          <w:sz w:val="28"/>
        </w:rPr>
      </w:pPr>
      <w:r>
        <w:rPr>
          <w:sz w:val="28"/>
        </w:rPr>
        <w:t>«23» декабря</w:t>
      </w:r>
      <w:r w:rsidRPr="008D1EFD">
        <w:rPr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2025 года                                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№ 1/5</w:t>
      </w:r>
    </w:p>
    <w:p w14:paraId="63DB6B22" w14:textId="77777777" w:rsidR="00A902AC" w:rsidRDefault="00A902AC" w:rsidP="00A902AC">
      <w:pPr>
        <w:jc w:val="both"/>
        <w:rPr>
          <w:rFonts w:ascii="Times New Roman CYR" w:hAnsi="Times New Roman CYR"/>
          <w:sz w:val="28"/>
        </w:rPr>
      </w:pPr>
    </w:p>
    <w:p w14:paraId="73A9D456" w14:textId="77777777" w:rsidR="00A902AC" w:rsidRPr="00C87C81" w:rsidRDefault="00A902AC" w:rsidP="00A902AC">
      <w:pPr>
        <w:jc w:val="center"/>
        <w:rPr>
          <w:i/>
        </w:rPr>
      </w:pPr>
      <w:r>
        <w:rPr>
          <w:b/>
        </w:rPr>
        <w:t>пл. Театральная, д. 1</w:t>
      </w:r>
    </w:p>
    <w:p w14:paraId="5543D10A" w14:textId="77777777" w:rsidR="00A902AC" w:rsidRDefault="00A902AC" w:rsidP="00A902AC">
      <w:pPr>
        <w:ind w:left="5160" w:hanging="120"/>
        <w:jc w:val="both"/>
        <w:rPr>
          <w:b/>
          <w:sz w:val="28"/>
        </w:rPr>
      </w:pPr>
    </w:p>
    <w:p w14:paraId="25B758C2" w14:textId="77777777" w:rsidR="00A902AC" w:rsidRDefault="00A902AC" w:rsidP="00A902AC">
      <w:pPr>
        <w:ind w:left="5160" w:hanging="120"/>
        <w:jc w:val="both"/>
        <w:rPr>
          <w:b/>
          <w:sz w:val="28"/>
        </w:rPr>
      </w:pPr>
    </w:p>
    <w:p w14:paraId="05D4C214" w14:textId="77777777" w:rsidR="00A902AC" w:rsidRDefault="00A902AC" w:rsidP="00A902AC">
      <w:pPr>
        <w:jc w:val="center"/>
        <w:rPr>
          <w:b/>
          <w:sz w:val="28"/>
        </w:rPr>
      </w:pPr>
      <w:r>
        <w:rPr>
          <w:b/>
          <w:sz w:val="28"/>
        </w:rPr>
        <w:t>Об избрании секретаря</w:t>
      </w:r>
    </w:p>
    <w:p w14:paraId="4E262433" w14:textId="343EF6D6" w:rsidR="00A902AC" w:rsidRDefault="00A902AC" w:rsidP="00A902AC">
      <w:pPr>
        <w:jc w:val="center"/>
        <w:rPr>
          <w:b/>
          <w:sz w:val="28"/>
        </w:rPr>
      </w:pPr>
      <w:r w:rsidRPr="00EC19D0">
        <w:rPr>
          <w:b/>
          <w:sz w:val="28"/>
        </w:rPr>
        <w:t>территориальной избирательной комиссии №</w:t>
      </w:r>
      <w:r w:rsidR="00EF0499">
        <w:rPr>
          <w:b/>
          <w:sz w:val="28"/>
        </w:rPr>
        <w:t xml:space="preserve"> </w:t>
      </w:r>
      <w:r w:rsidRPr="00EC19D0">
        <w:rPr>
          <w:b/>
          <w:sz w:val="28"/>
        </w:rPr>
        <w:t>2 Октябрьского округа города Липецка</w:t>
      </w:r>
    </w:p>
    <w:p w14:paraId="28479571" w14:textId="77777777" w:rsidR="00A902AC" w:rsidRPr="00EC19D0" w:rsidRDefault="00A902AC" w:rsidP="00A902AC">
      <w:pPr>
        <w:jc w:val="center"/>
        <w:rPr>
          <w:b/>
          <w:sz w:val="28"/>
        </w:rPr>
      </w:pPr>
    </w:p>
    <w:p w14:paraId="5D3CCC84" w14:textId="6E9051E5" w:rsidR="00A902AC" w:rsidRDefault="00A902AC" w:rsidP="00EF0499">
      <w:pPr>
        <w:spacing w:line="360" w:lineRule="auto"/>
        <w:ind w:firstLine="709"/>
        <w:jc w:val="both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sz w:val="28"/>
        </w:rPr>
        <w:t>В соответствии с пунктами 8 и 13 статьи 28 Федерального закона</w:t>
      </w:r>
      <w:r>
        <w:rPr>
          <w:rFonts w:ascii="Times New Roman CYR" w:hAnsi="Times New Roman CYR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 и на основании протокола № 5 заседания счетной комиссии от «23» декабря 2025 года  (прилагается) </w:t>
      </w:r>
      <w:r w:rsidRPr="005E7C5C">
        <w:rPr>
          <w:rFonts w:ascii="Times New Roman CYR" w:hAnsi="Times New Roman CYR"/>
          <w:sz w:val="28"/>
        </w:rPr>
        <w:t>территориальная избирательная комиссия №</w:t>
      </w:r>
      <w:r>
        <w:rPr>
          <w:rFonts w:ascii="Times New Roman CYR" w:hAnsi="Times New Roman CYR"/>
          <w:sz w:val="28"/>
        </w:rPr>
        <w:t xml:space="preserve"> </w:t>
      </w:r>
      <w:r w:rsidRPr="005E7C5C">
        <w:rPr>
          <w:rFonts w:ascii="Times New Roman CYR" w:hAnsi="Times New Roman CYR"/>
          <w:sz w:val="28"/>
        </w:rPr>
        <w:t>2 Октябрьского округа города</w:t>
      </w:r>
      <w:r>
        <w:rPr>
          <w:rFonts w:ascii="Times New Roman CYR" w:hAnsi="Times New Roman CYR"/>
          <w:b/>
          <w:sz w:val="28"/>
        </w:rPr>
        <w:t xml:space="preserve"> </w:t>
      </w:r>
      <w:r w:rsidRPr="005E7C5C">
        <w:rPr>
          <w:rFonts w:ascii="Times New Roman CYR" w:hAnsi="Times New Roman CYR"/>
          <w:sz w:val="28"/>
        </w:rPr>
        <w:t>Липецка</w:t>
      </w:r>
      <w:r>
        <w:rPr>
          <w:rFonts w:ascii="Times New Roman CYR" w:hAnsi="Times New Roman CYR"/>
          <w:b/>
          <w:sz w:val="28"/>
        </w:rPr>
        <w:t xml:space="preserve"> постановляет:  </w:t>
      </w:r>
    </w:p>
    <w:p w14:paraId="007ED433" w14:textId="6ABAFD1C" w:rsidR="00A902AC" w:rsidRDefault="00A902AC" w:rsidP="00A902AC">
      <w:pPr>
        <w:spacing w:line="360" w:lineRule="auto"/>
        <w:ind w:firstLine="708"/>
        <w:jc w:val="both"/>
      </w:pPr>
      <w:r>
        <w:rPr>
          <w:sz w:val="28"/>
        </w:rPr>
        <w:t xml:space="preserve">Избрать секретарём </w:t>
      </w:r>
      <w:r>
        <w:rPr>
          <w:sz w:val="28"/>
          <w:szCs w:val="28"/>
        </w:rPr>
        <w:t xml:space="preserve">территориальной избирательной комиссии № 2 Октябрьского округа города Липецка </w:t>
      </w:r>
      <w:proofErr w:type="spellStart"/>
      <w:r>
        <w:rPr>
          <w:sz w:val="28"/>
        </w:rPr>
        <w:t>Какунину</w:t>
      </w:r>
      <w:proofErr w:type="spellEnd"/>
      <w:r>
        <w:rPr>
          <w:sz w:val="28"/>
        </w:rPr>
        <w:t xml:space="preserve"> Алину Сергеевну. </w:t>
      </w:r>
    </w:p>
    <w:p w14:paraId="1C9F5FC1" w14:textId="77777777" w:rsidR="00A902AC" w:rsidRDefault="00A902AC" w:rsidP="00A902AC">
      <w:pPr>
        <w:spacing w:line="360" w:lineRule="auto"/>
        <w:ind w:firstLine="708"/>
        <w:jc w:val="both"/>
      </w:pPr>
    </w:p>
    <w:p w14:paraId="29291D92" w14:textId="77777777" w:rsidR="00A902AC" w:rsidRDefault="00A902AC" w:rsidP="00A902AC">
      <w:pPr>
        <w:spacing w:line="360" w:lineRule="auto"/>
        <w:ind w:firstLine="708"/>
        <w:jc w:val="both"/>
      </w:pPr>
    </w:p>
    <w:p w14:paraId="296040B2" w14:textId="77777777" w:rsidR="00A902AC" w:rsidRPr="0062322F" w:rsidRDefault="00A902AC" w:rsidP="00A902AC">
      <w:pPr>
        <w:jc w:val="both"/>
      </w:pPr>
      <w:r>
        <w:rPr>
          <w:b/>
          <w:sz w:val="28"/>
          <w:szCs w:val="28"/>
        </w:rPr>
        <w:t>ПР</w:t>
      </w:r>
      <w:r w:rsidRPr="00787746">
        <w:rPr>
          <w:b/>
          <w:sz w:val="28"/>
          <w:szCs w:val="28"/>
        </w:rPr>
        <w:t>ЕДСЕДАТЕЛЬ</w:t>
      </w:r>
      <w:r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 xml:space="preserve">ТЕРРИТОРИАЛЬНОЙ </w:t>
      </w:r>
    </w:p>
    <w:p w14:paraId="6C9EB5E7" w14:textId="778A8B03" w:rsidR="00A902AC" w:rsidRDefault="00A902AC" w:rsidP="00A902AC">
      <w:pPr>
        <w:jc w:val="both"/>
        <w:rPr>
          <w:b/>
          <w:sz w:val="28"/>
          <w:szCs w:val="28"/>
        </w:rPr>
      </w:pPr>
      <w:r w:rsidRPr="00EC19D0">
        <w:rPr>
          <w:b/>
          <w:sz w:val="28"/>
          <w:szCs w:val="28"/>
        </w:rPr>
        <w:t>ИЗБИРАТЕЛЬНОЙ</w:t>
      </w:r>
      <w:r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>КОМИССИИ №</w:t>
      </w:r>
      <w:r w:rsidR="00EF0499"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 xml:space="preserve">2 </w:t>
      </w:r>
    </w:p>
    <w:p w14:paraId="1FB5612F" w14:textId="77777777" w:rsidR="00A902AC" w:rsidRPr="00EC19D0" w:rsidRDefault="00A902AC" w:rsidP="00A902AC">
      <w:pPr>
        <w:jc w:val="both"/>
        <w:rPr>
          <w:b/>
          <w:sz w:val="28"/>
          <w:szCs w:val="28"/>
        </w:rPr>
      </w:pPr>
      <w:r w:rsidRPr="00EC19D0">
        <w:rPr>
          <w:b/>
          <w:sz w:val="28"/>
          <w:szCs w:val="28"/>
        </w:rPr>
        <w:t>ОКТЯБРЬСКОГО ОКРУГА</w:t>
      </w:r>
    </w:p>
    <w:p w14:paraId="0C5E067E" w14:textId="77777777" w:rsidR="00A902AC" w:rsidRPr="00370DCC" w:rsidRDefault="00A902AC" w:rsidP="00A902AC">
      <w:pPr>
        <w:jc w:val="both"/>
        <w:rPr>
          <w:i/>
          <w:sz w:val="20"/>
        </w:rPr>
      </w:pPr>
      <w:r w:rsidRPr="00EC19D0">
        <w:rPr>
          <w:b/>
          <w:sz w:val="28"/>
          <w:szCs w:val="28"/>
        </w:rPr>
        <w:t xml:space="preserve">ГОРОДА ЛИПЕЦКА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EC19D0">
        <w:rPr>
          <w:b/>
          <w:sz w:val="28"/>
          <w:szCs w:val="28"/>
        </w:rPr>
        <w:t xml:space="preserve">                      </w:t>
      </w:r>
      <w:r>
        <w:rPr>
          <w:b/>
          <w:szCs w:val="24"/>
        </w:rPr>
        <w:t>А.Б. ДЕЕВ</w:t>
      </w:r>
    </w:p>
    <w:p w14:paraId="0E2BCF04" w14:textId="77777777" w:rsidR="00A902AC" w:rsidRPr="00787746" w:rsidRDefault="00A902AC" w:rsidP="00A902AC">
      <w:pPr>
        <w:jc w:val="both"/>
        <w:rPr>
          <w:szCs w:val="24"/>
        </w:rPr>
      </w:pPr>
    </w:p>
    <w:p w14:paraId="41B18B9E" w14:textId="77777777" w:rsidR="00A902AC" w:rsidRDefault="00A902AC" w:rsidP="00A902AC">
      <w:pPr>
        <w:jc w:val="both"/>
        <w:rPr>
          <w:b/>
          <w:sz w:val="28"/>
          <w:szCs w:val="28"/>
        </w:rPr>
      </w:pPr>
      <w:r w:rsidRPr="00787746">
        <w:rPr>
          <w:b/>
          <w:sz w:val="28"/>
          <w:szCs w:val="28"/>
        </w:rPr>
        <w:t>СЕКРЕТАРЬ</w:t>
      </w:r>
      <w:r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 xml:space="preserve">ТЕРРИТОРИАЛЬНОЙ </w:t>
      </w:r>
    </w:p>
    <w:p w14:paraId="53460AF5" w14:textId="1903FC1C" w:rsidR="00A902AC" w:rsidRDefault="00A902AC" w:rsidP="00A902AC">
      <w:pPr>
        <w:jc w:val="both"/>
        <w:rPr>
          <w:b/>
          <w:sz w:val="28"/>
          <w:szCs w:val="28"/>
        </w:rPr>
      </w:pPr>
      <w:r w:rsidRPr="00EC19D0">
        <w:rPr>
          <w:b/>
          <w:sz w:val="28"/>
          <w:szCs w:val="28"/>
        </w:rPr>
        <w:t>ИЗБИРАТЕЛЬНОЙ</w:t>
      </w:r>
      <w:r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>КОМИССИИ №</w:t>
      </w:r>
      <w:r w:rsidR="00EF0499"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 xml:space="preserve">2 </w:t>
      </w:r>
    </w:p>
    <w:p w14:paraId="411F3BAF" w14:textId="77777777" w:rsidR="00A902AC" w:rsidRPr="00EC19D0" w:rsidRDefault="00A902AC" w:rsidP="00A902AC">
      <w:pPr>
        <w:jc w:val="both"/>
        <w:rPr>
          <w:b/>
          <w:sz w:val="28"/>
          <w:szCs w:val="28"/>
        </w:rPr>
      </w:pPr>
      <w:r w:rsidRPr="00EC19D0">
        <w:rPr>
          <w:b/>
          <w:sz w:val="28"/>
          <w:szCs w:val="28"/>
        </w:rPr>
        <w:t>ОКТЯБРЬСКОГО ОКРУГА</w:t>
      </w:r>
    </w:p>
    <w:p w14:paraId="46D9694B" w14:textId="2F486CEF" w:rsidR="00DA17A2" w:rsidRPr="00A902AC" w:rsidRDefault="00A902AC" w:rsidP="00A902AC">
      <w:pPr>
        <w:jc w:val="both"/>
        <w:rPr>
          <w:sz w:val="22"/>
        </w:rPr>
      </w:pPr>
      <w:r w:rsidRPr="00EC19D0">
        <w:rPr>
          <w:b/>
          <w:sz w:val="28"/>
          <w:szCs w:val="28"/>
        </w:rPr>
        <w:t>ГОРОДА ЛИПЕЦКА</w:t>
      </w:r>
      <w:r>
        <w:rPr>
          <w:b/>
          <w:sz w:val="28"/>
          <w:szCs w:val="28"/>
        </w:rPr>
        <w:t xml:space="preserve">                                                                    </w:t>
      </w:r>
      <w:r w:rsidRPr="00463109">
        <w:rPr>
          <w:b/>
          <w:sz w:val="28"/>
          <w:szCs w:val="28"/>
        </w:rPr>
        <w:t>А.С. КАКУНИНА</w:t>
      </w:r>
    </w:p>
    <w:sectPr w:rsidR="00DA17A2" w:rsidRPr="00A902AC" w:rsidSect="00A902AC">
      <w:pgSz w:w="11906" w:h="16838"/>
      <w:pgMar w:top="1258" w:right="566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A2"/>
    <w:rsid w:val="001C3C8D"/>
    <w:rsid w:val="004D4826"/>
    <w:rsid w:val="005818BC"/>
    <w:rsid w:val="00A764ED"/>
    <w:rsid w:val="00A902AC"/>
    <w:rsid w:val="00DA17A2"/>
    <w:rsid w:val="00E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1632"/>
  <w15:chartTrackingRefBased/>
  <w15:docId w15:val="{DD8687BA-F17F-465E-943C-A3EADB95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2AC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17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7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7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7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7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7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7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7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7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1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1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17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17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17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17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17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17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17A2"/>
    <w:pPr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A1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A17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A1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17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A17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17A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A17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1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A17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1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Деев</dc:creator>
  <cp:keywords/>
  <dc:description/>
  <cp:lastModifiedBy>IKLO</cp:lastModifiedBy>
  <cp:revision>2</cp:revision>
  <dcterms:created xsi:type="dcterms:W3CDTF">2026-01-27T07:36:00Z</dcterms:created>
  <dcterms:modified xsi:type="dcterms:W3CDTF">2026-01-27T07:36:00Z</dcterms:modified>
</cp:coreProperties>
</file>