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5919FF1" w:rsidR="00754012" w:rsidRPr="001A4A93" w:rsidRDefault="00B92A5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754012" w:rsidRPr="00E15BE2">
        <w:rPr>
          <w:sz w:val="28"/>
          <w:szCs w:val="28"/>
        </w:rPr>
        <w:t xml:space="preserve"> 202</w:t>
      </w:r>
      <w:r w:rsidR="00384FFE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84FF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043653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85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2EBDDB9D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552EA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2E925363" w:rsidR="00754012" w:rsidRPr="00552EA4" w:rsidRDefault="00552EA4" w:rsidP="00754012">
      <w:pPr>
        <w:spacing w:line="360" w:lineRule="auto"/>
        <w:jc w:val="center"/>
        <w:rPr>
          <w:b/>
          <w:sz w:val="28"/>
          <w:szCs w:val="20"/>
        </w:rPr>
      </w:pPr>
      <w:r w:rsidRPr="00552EA4">
        <w:rPr>
          <w:b/>
          <w:sz w:val="28"/>
          <w:szCs w:val="20"/>
        </w:rPr>
        <w:t xml:space="preserve">Скопинцевой </w:t>
      </w:r>
      <w:r>
        <w:rPr>
          <w:b/>
          <w:sz w:val="28"/>
          <w:szCs w:val="20"/>
        </w:rPr>
        <w:t>Елены Викторовны</w:t>
      </w:r>
    </w:p>
    <w:bookmarkEnd w:id="0"/>
    <w:p w14:paraId="2884F9A7" w14:textId="6E58C4EA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552EA4">
        <w:rPr>
          <w:sz w:val="28"/>
          <w:szCs w:val="28"/>
        </w:rPr>
        <w:t>11</w:t>
      </w:r>
      <w:r>
        <w:rPr>
          <w:sz w:val="28"/>
          <w:szCs w:val="28"/>
        </w:rPr>
        <w:t xml:space="preserve"> с правом решающего голоса </w:t>
      </w:r>
      <w:r w:rsidR="009C5953">
        <w:rPr>
          <w:sz w:val="28"/>
          <w:szCs w:val="28"/>
        </w:rPr>
        <w:t>Скопинцевой Елены Викторовны</w:t>
      </w:r>
      <w:r>
        <w:rPr>
          <w:sz w:val="28"/>
          <w:szCs w:val="28"/>
        </w:rPr>
        <w:t xml:space="preserve">, в соответствии с подпунктом «а» пункта 6 </w:t>
      </w:r>
      <w:r w:rsidR="002678E7">
        <w:rPr>
          <w:sz w:val="28"/>
          <w:szCs w:val="28"/>
        </w:rPr>
        <w:br/>
      </w:r>
      <w:r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29200464" w:rsidR="000620EF" w:rsidRPr="00F4187A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>комиссии избирательного участка № 25-</w:t>
      </w:r>
      <w:r w:rsidR="00552EA4">
        <w:rPr>
          <w:sz w:val="28"/>
          <w:szCs w:val="28"/>
        </w:rPr>
        <w:t>11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г.г. с правом решающего голоса </w:t>
      </w:r>
      <w:r w:rsidR="00552EA4">
        <w:rPr>
          <w:sz w:val="28"/>
          <w:szCs w:val="28"/>
        </w:rPr>
        <w:t>Скопинцевой Елены Викторовны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552EA4">
        <w:rPr>
          <w:bCs/>
          <w:sz w:val="28"/>
          <w:szCs w:val="28"/>
        </w:rPr>
        <w:t>Липецкой областной общественной организацией «Союз женщин Липецкой области»</w:t>
      </w:r>
      <w:r w:rsidR="00043653">
        <w:rPr>
          <w:bCs/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A5A4B"/>
    <w:rsid w:val="009C5953"/>
    <w:rsid w:val="009D0387"/>
    <w:rsid w:val="00A44A55"/>
    <w:rsid w:val="00A63DFB"/>
    <w:rsid w:val="00A951DE"/>
    <w:rsid w:val="00B2298F"/>
    <w:rsid w:val="00B416CB"/>
    <w:rsid w:val="00B64B8C"/>
    <w:rsid w:val="00B75083"/>
    <w:rsid w:val="00B92A55"/>
    <w:rsid w:val="00BD4C3D"/>
    <w:rsid w:val="00C32994"/>
    <w:rsid w:val="00C45DE0"/>
    <w:rsid w:val="00C772D0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9</cp:revision>
  <cp:lastPrinted>2021-08-30T14:12:00Z</cp:lastPrinted>
  <dcterms:created xsi:type="dcterms:W3CDTF">2022-04-28T11:09:00Z</dcterms:created>
  <dcterms:modified xsi:type="dcterms:W3CDTF">2023-12-25T13:14:00Z</dcterms:modified>
</cp:coreProperties>
</file>