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399606F3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40BBE0F5" w14:textId="7ADAEB3B" w:rsidR="00875BE8" w:rsidRPr="001A4A93" w:rsidRDefault="00875BE8" w:rsidP="00875BE8">
      <w:pPr>
        <w:rPr>
          <w:snapToGrid w:val="0"/>
          <w:sz w:val="28"/>
          <w:szCs w:val="28"/>
        </w:rPr>
      </w:pPr>
      <w:r>
        <w:rPr>
          <w:sz w:val="28"/>
          <w:szCs w:val="28"/>
        </w:rPr>
        <w:t>7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15BE2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45</w:t>
      </w:r>
      <w:r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283</w:t>
      </w:r>
    </w:p>
    <w:p w14:paraId="02B1FFD5" w14:textId="77777777" w:rsidR="00875BE8" w:rsidRDefault="00875BE8" w:rsidP="00875BE8">
      <w:pPr>
        <w:tabs>
          <w:tab w:val="left" w:pos="-2250"/>
        </w:tabs>
        <w:jc w:val="both"/>
        <w:rPr>
          <w:sz w:val="28"/>
        </w:rPr>
      </w:pPr>
    </w:p>
    <w:p w14:paraId="01B04648" w14:textId="77777777" w:rsidR="00875BE8" w:rsidRPr="00647C25" w:rsidRDefault="00875BE8" w:rsidP="00875BE8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6284D89A" w14:textId="77777777" w:rsidR="00875BE8" w:rsidRDefault="00875BE8" w:rsidP="00875BE8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D766F5F" w14:textId="77777777" w:rsidR="00875BE8" w:rsidRDefault="00875BE8" w:rsidP="00875BE8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639B6321" w14:textId="79DC6467" w:rsidR="00875BE8" w:rsidRDefault="00875BE8" w:rsidP="008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2023-2028 гг. с правом решающего голоса</w:t>
      </w:r>
    </w:p>
    <w:p w14:paraId="5B36DE1A" w14:textId="0B1BFC07" w:rsidR="00875BE8" w:rsidRDefault="00875BE8" w:rsidP="00875BE8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Агапова Евгения Владимировича</w:t>
      </w:r>
    </w:p>
    <w:bookmarkEnd w:id="0"/>
    <w:p w14:paraId="62F3619C" w14:textId="26598B77" w:rsidR="00875BE8" w:rsidRDefault="00875BE8" w:rsidP="00875BE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участковой  избирательной комиссии избирательного участка № 25-13 с правом решающего голоса Агапова Евгения Владимировича, в соответствии с подпунктом «а» пункта 6 </w:t>
      </w:r>
      <w:r>
        <w:rPr>
          <w:sz w:val="28"/>
          <w:szCs w:val="28"/>
        </w:rPr>
        <w:br/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2DF49988" w14:textId="483AB95B" w:rsidR="00875BE8" w:rsidRPr="00F4187A" w:rsidRDefault="00875BE8" w:rsidP="00875B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>
        <w:rPr>
          <w:sz w:val="28"/>
          <w:szCs w:val="28"/>
        </w:rPr>
        <w:t>13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>
        <w:rPr>
          <w:sz w:val="28"/>
          <w:szCs w:val="28"/>
        </w:rPr>
        <w:t>Агапова Евгения Владимировича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ого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Pr="00875BE8">
        <w:rPr>
          <w:color w:val="000000"/>
          <w:sz w:val="28"/>
          <w:szCs w:val="28"/>
        </w:rPr>
        <w:t>Региональн</w:t>
      </w:r>
      <w:r>
        <w:rPr>
          <w:color w:val="000000"/>
          <w:sz w:val="28"/>
          <w:szCs w:val="28"/>
        </w:rPr>
        <w:t>ым</w:t>
      </w:r>
      <w:r w:rsidRPr="00875BE8">
        <w:rPr>
          <w:color w:val="000000"/>
          <w:sz w:val="28"/>
          <w:szCs w:val="28"/>
        </w:rPr>
        <w:t xml:space="preserve"> отделение</w:t>
      </w:r>
      <w:r>
        <w:rPr>
          <w:color w:val="000000"/>
          <w:sz w:val="28"/>
          <w:szCs w:val="28"/>
        </w:rPr>
        <w:t>м</w:t>
      </w:r>
      <w:r w:rsidRPr="00875BE8">
        <w:rPr>
          <w:color w:val="000000"/>
          <w:sz w:val="28"/>
          <w:szCs w:val="28"/>
        </w:rPr>
        <w:t xml:space="preserve">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</w:r>
      <w:r w:rsidRPr="00875BE8">
        <w:rPr>
          <w:bCs/>
          <w:sz w:val="28"/>
          <w:szCs w:val="28"/>
        </w:rPr>
        <w:t>.</w:t>
      </w:r>
    </w:p>
    <w:p w14:paraId="1BB2B38D" w14:textId="77777777" w:rsidR="00875BE8" w:rsidRDefault="00875BE8" w:rsidP="00875BE8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2374D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437CAF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75BE8"/>
    <w:rsid w:val="008B5FE1"/>
    <w:rsid w:val="008D1737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32994"/>
    <w:rsid w:val="00C45DE0"/>
    <w:rsid w:val="00C772D0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7</cp:revision>
  <cp:lastPrinted>2023-11-07T13:00:00Z</cp:lastPrinted>
  <dcterms:created xsi:type="dcterms:W3CDTF">2022-04-28T11:09:00Z</dcterms:created>
  <dcterms:modified xsi:type="dcterms:W3CDTF">2023-11-07T13:28:00Z</dcterms:modified>
</cp:coreProperties>
</file>