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:rsidR="00647C25" w:rsidRDefault="00647C25" w:rsidP="00647C25">
      <w:pPr>
        <w:rPr>
          <w:b/>
        </w:rPr>
      </w:pPr>
    </w:p>
    <w:p w:rsidR="00647C25" w:rsidRPr="00765070" w:rsidRDefault="00C0079F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A70712">
        <w:rPr>
          <w:sz w:val="28"/>
          <w:szCs w:val="28"/>
        </w:rPr>
        <w:t xml:space="preserve"> сентября</w:t>
      </w:r>
      <w:r w:rsidR="00647C25" w:rsidRPr="00647C25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21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460699">
        <w:rPr>
          <w:rFonts w:ascii="Times New Roman CYR" w:hAnsi="Times New Roman CYR"/>
          <w:sz w:val="28"/>
          <w:szCs w:val="28"/>
        </w:rPr>
        <w:tab/>
      </w:r>
      <w:r w:rsidR="00460699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 </w:t>
      </w:r>
      <w:r w:rsidR="00460699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№ </w:t>
      </w:r>
      <w:r w:rsidR="00A70712">
        <w:rPr>
          <w:rFonts w:ascii="Times New Roman CYR" w:hAnsi="Times New Roman CYR"/>
          <w:color w:val="000000" w:themeColor="text1"/>
          <w:sz w:val="28"/>
          <w:szCs w:val="28"/>
        </w:rPr>
        <w:t>2</w:t>
      </w:r>
      <w:r>
        <w:rPr>
          <w:rFonts w:ascii="Times New Roman CYR" w:hAnsi="Times New Roman CYR"/>
          <w:color w:val="000000" w:themeColor="text1"/>
          <w:sz w:val="28"/>
          <w:szCs w:val="28"/>
        </w:rPr>
        <w:t>5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18</w:t>
      </w:r>
      <w:r w:rsidR="003731B3">
        <w:rPr>
          <w:rFonts w:ascii="Times New Roman CYR" w:hAnsi="Times New Roman CYR"/>
          <w:color w:val="000000" w:themeColor="text1"/>
          <w:sz w:val="28"/>
          <w:szCs w:val="28"/>
        </w:rPr>
        <w:t>7</w:t>
      </w:r>
    </w:p>
    <w:p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1D721C" w:rsidRDefault="001D721C" w:rsidP="001D721C">
      <w:pPr>
        <w:pStyle w:val="af8"/>
        <w:widowControl/>
        <w:spacing w:before="0"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Hlk82169667"/>
      <w:bookmarkStart w:id="1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количестве переносных ящиков для проведения </w:t>
      </w:r>
    </w:p>
    <w:p w:rsidR="001D721C" w:rsidRDefault="001D721C" w:rsidP="001D721C">
      <w:pPr>
        <w:pStyle w:val="af8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для голосования вне помещения для голосования участковыми избирательными комиссиями избирательных участков №№ 25-01 - 25-30 на выборах </w:t>
      </w:r>
      <w:r>
        <w:rPr>
          <w:rFonts w:ascii="Times New Roman" w:hAnsi="Times New Roman" w:cs="Times New Roman"/>
          <w:b/>
          <w:bCs/>
          <w:sz w:val="28"/>
          <w:szCs w:val="28"/>
        </w:rPr>
        <w:t>депутатов Государственной Думы Федерального Собрания Российской Федерации восьмого созыва и депутатов Липецкого областного Совета депутатов седьмого созыва</w:t>
      </w:r>
      <w:bookmarkEnd w:id="1"/>
    </w:p>
    <w:bookmarkEnd w:id="0"/>
    <w:p w:rsidR="001D721C" w:rsidRPr="006D6640" w:rsidRDefault="001D721C" w:rsidP="001D72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FF0000"/>
          <w:sz w:val="18"/>
          <w:szCs w:val="18"/>
        </w:rPr>
      </w:pPr>
    </w:p>
    <w:p w:rsidR="001D721C" w:rsidRDefault="001D721C" w:rsidP="001D721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</w:p>
    <w:p w:rsidR="001D721C" w:rsidRDefault="001D721C" w:rsidP="001D721C">
      <w:pPr>
        <w:pStyle w:val="a3"/>
        <w:spacing w:line="276" w:lineRule="auto"/>
        <w:ind w:firstLine="567"/>
        <w:jc w:val="both"/>
        <w:rPr>
          <w:b/>
          <w:color w:val="000000" w:themeColor="text1"/>
          <w:sz w:val="28"/>
        </w:rPr>
      </w:pPr>
      <w:r>
        <w:rPr>
          <w:sz w:val="28"/>
        </w:rPr>
        <w:t>В соответствии с частями 8, 8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статьи 66 Федерального закона от 12 июня 2002  года № 67-ФЗ «Об основных гарантиях избирательных прав и права на участие   в   референдуме граждан Российской Федерации», частями 6, 7 статьи 83 Федерального закона от 22 февраля 2014 года № 20-ФЗ «О выборах депутатов  Государственной Думы Федерального Собрания Российской Федерации», частями 8, 9 статьи 69 Закона Липецкой области от 11 мая 2016 года № 521-ОЗ «О выборах депутатов  Липецкого областного Совета депутатов» в целях осуществления полномочий участковых избирательных комиссий избирательных участков с №№ 25-01 - № 25-30 при проведении</w:t>
      </w:r>
      <w:r>
        <w:rPr>
          <w:bCs/>
          <w:sz w:val="28"/>
        </w:rPr>
        <w:t xml:space="preserve"> выборов</w:t>
      </w:r>
      <w:r w:rsidRPr="00037C5F">
        <w:rPr>
          <w:bCs/>
          <w:sz w:val="28"/>
        </w:rPr>
        <w:t xml:space="preserve"> депутатов Государственной Думы Федерального Собрания Российской Федерации </w:t>
      </w:r>
      <w:r>
        <w:rPr>
          <w:bCs/>
          <w:sz w:val="28"/>
        </w:rPr>
        <w:t>восьмого</w:t>
      </w:r>
      <w:r w:rsidRPr="00037C5F">
        <w:rPr>
          <w:bCs/>
          <w:sz w:val="28"/>
        </w:rPr>
        <w:t xml:space="preserve"> созыва и депутатов Липецкого областного Совета депутатов </w:t>
      </w:r>
      <w:r>
        <w:rPr>
          <w:bCs/>
          <w:sz w:val="28"/>
        </w:rPr>
        <w:t>седьмого</w:t>
      </w:r>
      <w:r w:rsidRPr="00037C5F">
        <w:rPr>
          <w:bCs/>
          <w:sz w:val="28"/>
        </w:rPr>
        <w:t xml:space="preserve"> созыва</w:t>
      </w:r>
      <w:r w:rsidRPr="00BD2293">
        <w:rPr>
          <w:rFonts w:ascii="TimesNewRomanPSMT" w:hAnsi="TimesNewRomanPSMT" w:cs="TimesNewRomanPSMT"/>
          <w:sz w:val="28"/>
        </w:rPr>
        <w:t xml:space="preserve">, </w:t>
      </w:r>
      <w:r w:rsidRPr="00512284">
        <w:rPr>
          <w:color w:val="000000" w:themeColor="text1"/>
          <w:sz w:val="28"/>
        </w:rPr>
        <w:t>территориальная избира</w:t>
      </w:r>
      <w:r>
        <w:rPr>
          <w:color w:val="000000" w:themeColor="text1"/>
          <w:sz w:val="28"/>
        </w:rPr>
        <w:t>тельная комиссия № 2 Октябрьского округа города Липецка</w:t>
      </w:r>
      <w:r w:rsidRPr="00512284">
        <w:rPr>
          <w:color w:val="000000" w:themeColor="text1"/>
          <w:sz w:val="28"/>
        </w:rPr>
        <w:t xml:space="preserve"> </w:t>
      </w:r>
      <w:r w:rsidRPr="00512284">
        <w:rPr>
          <w:b/>
          <w:color w:val="000000" w:themeColor="text1"/>
          <w:sz w:val="28"/>
        </w:rPr>
        <w:t>постановляет:</w:t>
      </w:r>
    </w:p>
    <w:p w:rsidR="001D721C" w:rsidRPr="00B11BCD" w:rsidRDefault="001D721C" w:rsidP="001D721C">
      <w:pPr>
        <w:spacing w:line="276" w:lineRule="auto"/>
        <w:ind w:firstLine="720"/>
        <w:jc w:val="both"/>
        <w:rPr>
          <w:sz w:val="28"/>
          <w:szCs w:val="28"/>
        </w:rPr>
      </w:pPr>
      <w:r w:rsidRPr="00B11BCD">
        <w:rPr>
          <w:sz w:val="28"/>
          <w:szCs w:val="28"/>
        </w:rPr>
        <w:t>1. Определить количество переносных ящиков для голосования вне помещения для голосования, используемых участковыми избирательными комисси</w:t>
      </w:r>
      <w:r>
        <w:rPr>
          <w:sz w:val="28"/>
          <w:szCs w:val="28"/>
        </w:rPr>
        <w:t>ями избирательных участков №№ 25-01 – 25-30</w:t>
      </w:r>
      <w:r w:rsidRPr="00B11BCD">
        <w:rPr>
          <w:sz w:val="28"/>
          <w:szCs w:val="28"/>
        </w:rPr>
        <w:t xml:space="preserve"> при проведении </w:t>
      </w:r>
      <w:r w:rsidRPr="00B11BCD">
        <w:rPr>
          <w:bCs/>
          <w:sz w:val="28"/>
        </w:rPr>
        <w:t xml:space="preserve">выборов депутатов Государственной Думы Федерального Собрания Российской Федерации </w:t>
      </w:r>
      <w:r>
        <w:rPr>
          <w:bCs/>
          <w:sz w:val="28"/>
        </w:rPr>
        <w:t>восьмого</w:t>
      </w:r>
      <w:r w:rsidRPr="00B11BCD">
        <w:rPr>
          <w:bCs/>
          <w:sz w:val="28"/>
        </w:rPr>
        <w:t xml:space="preserve"> созыва и депутатов Липецкого областного Совета депутатов </w:t>
      </w:r>
      <w:r>
        <w:rPr>
          <w:bCs/>
          <w:sz w:val="28"/>
        </w:rPr>
        <w:t>седьмого</w:t>
      </w:r>
      <w:r w:rsidRPr="00B11BCD">
        <w:rPr>
          <w:bCs/>
          <w:sz w:val="28"/>
        </w:rPr>
        <w:t xml:space="preserve"> созыва 1</w:t>
      </w:r>
      <w:r>
        <w:rPr>
          <w:bCs/>
          <w:sz w:val="28"/>
        </w:rPr>
        <w:t>9</w:t>
      </w:r>
      <w:r w:rsidRPr="00B11BCD">
        <w:rPr>
          <w:bCs/>
          <w:sz w:val="28"/>
        </w:rPr>
        <w:t xml:space="preserve"> сентября 20</w:t>
      </w:r>
      <w:r>
        <w:rPr>
          <w:bCs/>
          <w:sz w:val="28"/>
        </w:rPr>
        <w:t>21</w:t>
      </w:r>
      <w:r w:rsidRPr="00B11BCD">
        <w:rPr>
          <w:bCs/>
          <w:sz w:val="28"/>
        </w:rPr>
        <w:t xml:space="preserve"> года</w:t>
      </w:r>
      <w:r w:rsidRPr="00B11BCD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B11BCD">
        <w:rPr>
          <w:sz w:val="28"/>
          <w:szCs w:val="28"/>
        </w:rPr>
        <w:t>.</w:t>
      </w:r>
    </w:p>
    <w:p w:rsidR="001D721C" w:rsidRPr="00B11BCD" w:rsidRDefault="001D721C" w:rsidP="001D721C">
      <w:pPr>
        <w:spacing w:line="276" w:lineRule="auto"/>
        <w:ind w:firstLine="720"/>
        <w:jc w:val="both"/>
        <w:rPr>
          <w:sz w:val="28"/>
          <w:szCs w:val="28"/>
        </w:rPr>
      </w:pPr>
      <w:r w:rsidRPr="00B11BCD">
        <w:rPr>
          <w:sz w:val="28"/>
          <w:szCs w:val="28"/>
        </w:rPr>
        <w:t>2. Настоящее постановление направить в участковые избирательные коми</w:t>
      </w:r>
      <w:r>
        <w:rPr>
          <w:sz w:val="28"/>
          <w:szCs w:val="28"/>
        </w:rPr>
        <w:t>ссии избирательных участков с №№ 25-01 по № 25-30</w:t>
      </w:r>
      <w:r w:rsidRPr="00B11BCD">
        <w:rPr>
          <w:sz w:val="28"/>
          <w:szCs w:val="28"/>
        </w:rPr>
        <w:t>.</w:t>
      </w:r>
    </w:p>
    <w:p w:rsidR="00803BC3" w:rsidRDefault="00803BC3" w:rsidP="00C0079F">
      <w:pPr>
        <w:spacing w:line="276" w:lineRule="auto"/>
        <w:jc w:val="both"/>
        <w:rPr>
          <w:sz w:val="28"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>КОМИССИИ                                                                                              А.С. КАКУНИНА</w:t>
      </w:r>
    </w:p>
    <w:p w:rsidR="001D721C" w:rsidRDefault="001D721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D721C" w:rsidRPr="008B7C53" w:rsidRDefault="001D721C" w:rsidP="001D721C">
      <w:pPr>
        <w:ind w:left="5103"/>
        <w:jc w:val="center"/>
        <w:rPr>
          <w:sz w:val="20"/>
          <w:szCs w:val="20"/>
        </w:rPr>
      </w:pPr>
      <w:r w:rsidRPr="008B7C53">
        <w:rPr>
          <w:sz w:val="20"/>
          <w:szCs w:val="20"/>
        </w:rPr>
        <w:lastRenderedPageBreak/>
        <w:t>Приложение</w:t>
      </w:r>
    </w:p>
    <w:p w:rsidR="001D721C" w:rsidRPr="008B7C53" w:rsidRDefault="001D721C" w:rsidP="001D721C">
      <w:pPr>
        <w:ind w:left="5103"/>
        <w:jc w:val="center"/>
        <w:rPr>
          <w:sz w:val="20"/>
          <w:szCs w:val="20"/>
        </w:rPr>
      </w:pPr>
      <w:r w:rsidRPr="008B7C53">
        <w:rPr>
          <w:sz w:val="20"/>
          <w:szCs w:val="20"/>
        </w:rPr>
        <w:t>к постановлению территориальной</w:t>
      </w:r>
    </w:p>
    <w:p w:rsidR="001D721C" w:rsidRDefault="001D721C" w:rsidP="001D721C">
      <w:pPr>
        <w:ind w:left="5103"/>
        <w:jc w:val="center"/>
        <w:rPr>
          <w:sz w:val="20"/>
          <w:szCs w:val="20"/>
        </w:rPr>
      </w:pPr>
      <w:r w:rsidRPr="008B7C53">
        <w:rPr>
          <w:sz w:val="20"/>
          <w:szCs w:val="20"/>
        </w:rPr>
        <w:t xml:space="preserve">избирательной комиссии </w:t>
      </w:r>
      <w:r>
        <w:rPr>
          <w:sz w:val="20"/>
          <w:szCs w:val="20"/>
        </w:rPr>
        <w:t>№ 2</w:t>
      </w:r>
    </w:p>
    <w:p w:rsidR="001D721C" w:rsidRPr="008B7C53" w:rsidRDefault="001D721C" w:rsidP="001D721C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Октябрьского округа города Липецка</w:t>
      </w:r>
    </w:p>
    <w:p w:rsidR="001D721C" w:rsidRPr="008B7C53" w:rsidRDefault="001D721C" w:rsidP="001D721C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от 10 сентября 2021 года № 25/191</w:t>
      </w:r>
    </w:p>
    <w:p w:rsidR="001D721C" w:rsidRDefault="001D721C" w:rsidP="001D721C">
      <w:pPr>
        <w:jc w:val="center"/>
        <w:rPr>
          <w:b/>
        </w:rPr>
      </w:pPr>
    </w:p>
    <w:p w:rsidR="001D721C" w:rsidRDefault="001D721C" w:rsidP="001D721C">
      <w:pPr>
        <w:jc w:val="center"/>
        <w:rPr>
          <w:b/>
          <w:sz w:val="28"/>
          <w:szCs w:val="28"/>
        </w:rPr>
      </w:pPr>
      <w:r w:rsidRPr="008B7C53">
        <w:rPr>
          <w:b/>
          <w:sz w:val="28"/>
          <w:szCs w:val="28"/>
        </w:rPr>
        <w:t xml:space="preserve">Количество переносных ящиков  </w:t>
      </w:r>
    </w:p>
    <w:p w:rsidR="001D721C" w:rsidRPr="008B7C53" w:rsidRDefault="001D721C" w:rsidP="001D721C">
      <w:pPr>
        <w:jc w:val="center"/>
        <w:rPr>
          <w:b/>
          <w:bCs/>
          <w:sz w:val="28"/>
        </w:rPr>
      </w:pPr>
      <w:r w:rsidRPr="008B7C53">
        <w:rPr>
          <w:b/>
          <w:sz w:val="28"/>
          <w:szCs w:val="28"/>
        </w:rPr>
        <w:t>для голосования вне помещения для голосования, используемых участковыми избирательными комисси</w:t>
      </w:r>
      <w:r>
        <w:rPr>
          <w:b/>
          <w:sz w:val="28"/>
          <w:szCs w:val="28"/>
        </w:rPr>
        <w:t>ями избирательных участков №№ 25-01 – 25-30</w:t>
      </w:r>
      <w:r w:rsidRPr="008B7C53">
        <w:rPr>
          <w:b/>
          <w:sz w:val="28"/>
          <w:szCs w:val="28"/>
        </w:rPr>
        <w:t xml:space="preserve"> при проведении</w:t>
      </w:r>
      <w:r w:rsidRPr="008B7C53">
        <w:rPr>
          <w:b/>
        </w:rPr>
        <w:t xml:space="preserve"> </w:t>
      </w:r>
      <w:r w:rsidRPr="008B7C53">
        <w:rPr>
          <w:b/>
          <w:bCs/>
          <w:sz w:val="28"/>
        </w:rPr>
        <w:t xml:space="preserve">выборов депутатов Государственной Думы Федерального Собрания Российской Федерации </w:t>
      </w:r>
      <w:r>
        <w:rPr>
          <w:b/>
          <w:bCs/>
          <w:sz w:val="28"/>
        </w:rPr>
        <w:t>восьмого</w:t>
      </w:r>
      <w:r w:rsidRPr="008B7C53">
        <w:rPr>
          <w:b/>
          <w:bCs/>
          <w:sz w:val="28"/>
        </w:rPr>
        <w:t xml:space="preserve"> созыва и депутатов Липецкого областного Совета депутатов </w:t>
      </w:r>
      <w:r>
        <w:rPr>
          <w:b/>
          <w:bCs/>
          <w:sz w:val="28"/>
        </w:rPr>
        <w:t>седьмого</w:t>
      </w:r>
      <w:r w:rsidRPr="008B7C53">
        <w:rPr>
          <w:b/>
          <w:bCs/>
          <w:sz w:val="28"/>
        </w:rPr>
        <w:t xml:space="preserve"> созыва </w:t>
      </w:r>
    </w:p>
    <w:p w:rsidR="001D721C" w:rsidRPr="008B7C53" w:rsidRDefault="001D721C" w:rsidP="001D721C">
      <w:pPr>
        <w:jc w:val="center"/>
        <w:rPr>
          <w:b/>
          <w:sz w:val="28"/>
          <w:szCs w:val="28"/>
        </w:rPr>
      </w:pPr>
      <w:r w:rsidRPr="008B7C53">
        <w:rPr>
          <w:b/>
          <w:bCs/>
          <w:sz w:val="28"/>
        </w:rPr>
        <w:t>1</w:t>
      </w:r>
      <w:r>
        <w:rPr>
          <w:b/>
          <w:bCs/>
          <w:sz w:val="28"/>
        </w:rPr>
        <w:t>9</w:t>
      </w:r>
      <w:r w:rsidRPr="008B7C53">
        <w:rPr>
          <w:b/>
          <w:bCs/>
          <w:sz w:val="28"/>
        </w:rPr>
        <w:t xml:space="preserve"> сентября 20</w:t>
      </w:r>
      <w:r>
        <w:rPr>
          <w:b/>
          <w:bCs/>
          <w:sz w:val="28"/>
        </w:rPr>
        <w:t>21</w:t>
      </w:r>
      <w:r w:rsidRPr="008B7C53">
        <w:rPr>
          <w:b/>
          <w:bCs/>
          <w:sz w:val="28"/>
        </w:rPr>
        <w:t xml:space="preserve"> года</w:t>
      </w:r>
    </w:p>
    <w:p w:rsidR="001D721C" w:rsidRDefault="001D721C" w:rsidP="001D721C">
      <w:pPr>
        <w:jc w:val="center"/>
        <w:rPr>
          <w:b/>
        </w:rPr>
      </w:pPr>
    </w:p>
    <w:tbl>
      <w:tblPr>
        <w:tblW w:w="90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3"/>
        <w:gridCol w:w="1692"/>
        <w:gridCol w:w="2126"/>
        <w:gridCol w:w="1560"/>
        <w:gridCol w:w="1966"/>
      </w:tblGrid>
      <w:tr w:rsidR="001D721C" w:rsidRPr="00716050" w:rsidTr="00D63EBD">
        <w:trPr>
          <w:jc w:val="center"/>
        </w:trPr>
        <w:tc>
          <w:tcPr>
            <w:tcW w:w="1693" w:type="dxa"/>
          </w:tcPr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№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участка</w:t>
            </w:r>
          </w:p>
        </w:tc>
        <w:tc>
          <w:tcPr>
            <w:tcW w:w="1692" w:type="dxa"/>
          </w:tcPr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Количество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избирателей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 xml:space="preserve">Определено ящиков 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 xml:space="preserve">согласно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 xml:space="preserve">п.8 ст.66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 xml:space="preserve">67-ФЗ,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Добавлено по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пп. «г» п.8</w:t>
            </w:r>
            <w:r w:rsidRPr="00716050">
              <w:rPr>
                <w:b/>
                <w:vertAlign w:val="superscript"/>
              </w:rPr>
              <w:t>1</w:t>
            </w:r>
            <w:r w:rsidRPr="00716050">
              <w:rPr>
                <w:b/>
              </w:rPr>
              <w:t xml:space="preserve"> ст.66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67-ФЗ</w:t>
            </w:r>
          </w:p>
          <w:p w:rsidR="001D721C" w:rsidRPr="00716050" w:rsidRDefault="001D721C" w:rsidP="00D63EBD">
            <w:pPr>
              <w:jc w:val="center"/>
            </w:pPr>
            <w:r w:rsidRPr="00716050">
              <w:t xml:space="preserve"> (совмещение голосования на нескольких выборах более чем по двум бюллетеням)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 xml:space="preserve">ВСЕГО </w:t>
            </w:r>
          </w:p>
          <w:p w:rsidR="001D721C" w:rsidRPr="00716050" w:rsidRDefault="001D721C" w:rsidP="00D63EBD">
            <w:pPr>
              <w:jc w:val="center"/>
              <w:rPr>
                <w:b/>
              </w:rPr>
            </w:pPr>
            <w:r w:rsidRPr="00716050">
              <w:rPr>
                <w:b/>
              </w:rPr>
              <w:t>переносных ящиков для голосования, шт.</w:t>
            </w:r>
          </w:p>
        </w:tc>
      </w:tr>
      <w:tr w:rsidR="001D721C" w:rsidRPr="001D721C" w:rsidTr="005A3C65">
        <w:trPr>
          <w:jc w:val="center"/>
        </w:trPr>
        <w:tc>
          <w:tcPr>
            <w:tcW w:w="1693" w:type="dxa"/>
          </w:tcPr>
          <w:p w:rsidR="001D721C" w:rsidRPr="001D721C" w:rsidRDefault="001D721C" w:rsidP="001D721C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1D721C" w:rsidRPr="001D721C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721C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1D721C" w:rsidRDefault="001D721C" w:rsidP="001D721C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1D721C" w:rsidRDefault="001D721C" w:rsidP="001D721C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1D721C" w:rsidRDefault="001D721C" w:rsidP="001D721C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5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D63E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-01</w:t>
            </w:r>
          </w:p>
        </w:tc>
        <w:tc>
          <w:tcPr>
            <w:tcW w:w="1692" w:type="dxa"/>
          </w:tcPr>
          <w:p w:rsidR="001D721C" w:rsidRPr="0020315F" w:rsidRDefault="001D721C" w:rsidP="00D63EBD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2334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D63EBD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D63EBD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D63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-02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-03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2422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-04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-05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-06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-07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2065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-08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1661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-09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-10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-11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1898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-12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-13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-14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-15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2055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-16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-17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tabs>
                <w:tab w:val="left" w:pos="99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-18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2210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-19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2671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-20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2709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-21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2566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-22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2662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8B7C53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8B7C53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25-23</w:t>
            </w:r>
          </w:p>
        </w:tc>
        <w:tc>
          <w:tcPr>
            <w:tcW w:w="1692" w:type="dxa"/>
          </w:tcPr>
          <w:p w:rsidR="001D721C" w:rsidRPr="0020315F" w:rsidRDefault="001D721C" w:rsidP="001D721C">
            <w:pPr>
              <w:jc w:val="center"/>
            </w:pPr>
            <w:r>
              <w:t>2767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734E33" w:rsidRDefault="001D721C" w:rsidP="001D721C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6974C4" w:rsidRDefault="001D721C" w:rsidP="001D721C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0B319E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D721C" w:rsidRPr="001D721C" w:rsidTr="003D3751">
        <w:trPr>
          <w:jc w:val="center"/>
        </w:trPr>
        <w:tc>
          <w:tcPr>
            <w:tcW w:w="1693" w:type="dxa"/>
          </w:tcPr>
          <w:p w:rsidR="001D721C" w:rsidRPr="001D721C" w:rsidRDefault="001D721C" w:rsidP="003D3751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92" w:type="dxa"/>
          </w:tcPr>
          <w:p w:rsidR="001D721C" w:rsidRPr="001D721C" w:rsidRDefault="001D721C" w:rsidP="003D3751">
            <w:pPr>
              <w:tabs>
                <w:tab w:val="left" w:pos="99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D721C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1D721C" w:rsidRDefault="001D721C" w:rsidP="003D3751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1D721C" w:rsidRDefault="001D721C" w:rsidP="003D3751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1D721C" w:rsidRDefault="001D721C" w:rsidP="003D3751">
            <w:pPr>
              <w:jc w:val="center"/>
              <w:rPr>
                <w:bCs/>
                <w:sz w:val="28"/>
                <w:szCs w:val="28"/>
              </w:rPr>
            </w:pPr>
            <w:r w:rsidRPr="001D721C">
              <w:rPr>
                <w:bCs/>
                <w:sz w:val="28"/>
                <w:szCs w:val="28"/>
              </w:rPr>
              <w:t>5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</w:t>
            </w:r>
            <w:r>
              <w:rPr>
                <w:b/>
              </w:rPr>
              <w:t>4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2724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734E33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6974C4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0B319E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2266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</w:t>
            </w:r>
            <w:r>
              <w:rPr>
                <w:b/>
              </w:rPr>
              <w:t>6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2929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</w:t>
            </w:r>
            <w:r>
              <w:rPr>
                <w:b/>
              </w:rPr>
              <w:t>7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1839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AB4DEB">
              <w:rPr>
                <w:b/>
              </w:rPr>
              <w:t>-2</w:t>
            </w:r>
            <w:r>
              <w:rPr>
                <w:b/>
              </w:rPr>
              <w:t>8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2226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 w:rsidRPr="00BF114A">
              <w:rPr>
                <w:b/>
              </w:rPr>
              <w:t>25-2</w:t>
            </w:r>
            <w:r>
              <w:rPr>
                <w:b/>
              </w:rPr>
              <w:t>9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2299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Default="001D721C" w:rsidP="001D721C">
            <w:pPr>
              <w:jc w:val="center"/>
              <w:rPr>
                <w:b/>
              </w:rPr>
            </w:pPr>
            <w:r w:rsidRPr="00BF114A">
              <w:rPr>
                <w:b/>
              </w:rPr>
              <w:t>25-</w:t>
            </w:r>
            <w:r>
              <w:rPr>
                <w:b/>
              </w:rPr>
              <w:t>30</w:t>
            </w:r>
          </w:p>
        </w:tc>
        <w:tc>
          <w:tcPr>
            <w:tcW w:w="1692" w:type="dxa"/>
          </w:tcPr>
          <w:p w:rsidR="001D721C" w:rsidRDefault="001D721C" w:rsidP="001D721C">
            <w:pPr>
              <w:jc w:val="center"/>
            </w:pPr>
            <w:r>
              <w:t>2248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Default="001D721C" w:rsidP="001D721C">
            <w:pPr>
              <w:jc w:val="center"/>
            </w:pPr>
            <w:r w:rsidRPr="001A2D38"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</w:pPr>
            <w:r w:rsidRPr="00A640BA"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Default="001D721C" w:rsidP="001D721C">
            <w:pPr>
              <w:jc w:val="center"/>
              <w:rPr>
                <w:b/>
                <w:sz w:val="28"/>
                <w:szCs w:val="28"/>
              </w:rPr>
            </w:pPr>
            <w:r w:rsidRPr="00D16264">
              <w:rPr>
                <w:b/>
                <w:sz w:val="28"/>
                <w:szCs w:val="28"/>
              </w:rPr>
              <w:t>3</w:t>
            </w:r>
          </w:p>
        </w:tc>
      </w:tr>
      <w:tr w:rsidR="001D721C" w:rsidRPr="008B7C53" w:rsidTr="00D63EBD">
        <w:trPr>
          <w:jc w:val="center"/>
        </w:trPr>
        <w:tc>
          <w:tcPr>
            <w:tcW w:w="1693" w:type="dxa"/>
          </w:tcPr>
          <w:p w:rsidR="001D721C" w:rsidRPr="00AB4DEB" w:rsidRDefault="001D721C" w:rsidP="00D63EB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92" w:type="dxa"/>
          </w:tcPr>
          <w:p w:rsidR="001D721C" w:rsidRPr="008B7C53" w:rsidRDefault="001D721C" w:rsidP="00D63EBD">
            <w:pPr>
              <w:jc w:val="center"/>
            </w:pPr>
            <w:r>
              <w:t>68272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21C" w:rsidRPr="00F7040C" w:rsidRDefault="001D721C" w:rsidP="00D63EBD">
            <w:pPr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D63EBD">
            <w:pPr>
              <w:jc w:val="center"/>
            </w:pPr>
            <w:r>
              <w:t>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1D721C" w:rsidRPr="00F7040C" w:rsidRDefault="001D721C" w:rsidP="00D63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1D721C" w:rsidRDefault="001D721C" w:rsidP="001D721C">
      <w:pPr>
        <w:jc w:val="center"/>
        <w:rPr>
          <w:b/>
        </w:rPr>
      </w:pPr>
    </w:p>
    <w:p w:rsidR="00C0079F" w:rsidRPr="00BB4B30" w:rsidRDefault="00C0079F" w:rsidP="00C0079F">
      <w:pPr>
        <w:spacing w:line="276" w:lineRule="auto"/>
        <w:jc w:val="both"/>
        <w:rPr>
          <w:sz w:val="28"/>
          <w:szCs w:val="28"/>
        </w:rPr>
      </w:pPr>
    </w:p>
    <w:sectPr w:rsidR="00C0079F" w:rsidRPr="00BB4B30" w:rsidSect="00BB4B30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50" w:rsidRDefault="00B74E50">
      <w:r>
        <w:separator/>
      </w:r>
    </w:p>
  </w:endnote>
  <w:endnote w:type="continuationSeparator" w:id="0">
    <w:p w:rsidR="00B74E50" w:rsidRDefault="00B7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50" w:rsidRDefault="00B74E50">
      <w:r>
        <w:separator/>
      </w:r>
    </w:p>
  </w:footnote>
  <w:footnote w:type="continuationSeparator" w:id="0">
    <w:p w:rsidR="00B74E50" w:rsidRDefault="00B7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7506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7506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1B6">
      <w:rPr>
        <w:rStyle w:val="a5"/>
        <w:noProof/>
      </w:rPr>
      <w:t>4</w: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06CD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D721C"/>
    <w:rsid w:val="001E4CE5"/>
    <w:rsid w:val="001F38C6"/>
    <w:rsid w:val="001F520B"/>
    <w:rsid w:val="002009D0"/>
    <w:rsid w:val="00211346"/>
    <w:rsid w:val="00215457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30178A"/>
    <w:rsid w:val="0030225F"/>
    <w:rsid w:val="00316127"/>
    <w:rsid w:val="00323A09"/>
    <w:rsid w:val="00331EF7"/>
    <w:rsid w:val="00353D60"/>
    <w:rsid w:val="00371375"/>
    <w:rsid w:val="003731B3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F6A8B"/>
    <w:rsid w:val="003F7867"/>
    <w:rsid w:val="00401824"/>
    <w:rsid w:val="00402A2B"/>
    <w:rsid w:val="00402BDE"/>
    <w:rsid w:val="00404818"/>
    <w:rsid w:val="00406223"/>
    <w:rsid w:val="00406BA0"/>
    <w:rsid w:val="0041461B"/>
    <w:rsid w:val="004166F7"/>
    <w:rsid w:val="00427520"/>
    <w:rsid w:val="00450F6C"/>
    <w:rsid w:val="00451DFF"/>
    <w:rsid w:val="004570B9"/>
    <w:rsid w:val="0046069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70DB"/>
    <w:rsid w:val="00740DB6"/>
    <w:rsid w:val="0075012D"/>
    <w:rsid w:val="00750657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351"/>
    <w:rsid w:val="009C6BE7"/>
    <w:rsid w:val="009D3264"/>
    <w:rsid w:val="009D3EB7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44AEF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F41BE"/>
    <w:rsid w:val="00AF52F9"/>
    <w:rsid w:val="00B03B58"/>
    <w:rsid w:val="00B22131"/>
    <w:rsid w:val="00B251DE"/>
    <w:rsid w:val="00B30184"/>
    <w:rsid w:val="00B30A10"/>
    <w:rsid w:val="00B36ECC"/>
    <w:rsid w:val="00B5628E"/>
    <w:rsid w:val="00B612BB"/>
    <w:rsid w:val="00B70D5F"/>
    <w:rsid w:val="00B74E50"/>
    <w:rsid w:val="00B8055B"/>
    <w:rsid w:val="00B80F57"/>
    <w:rsid w:val="00B92E4C"/>
    <w:rsid w:val="00B93C42"/>
    <w:rsid w:val="00B9643A"/>
    <w:rsid w:val="00BB4B30"/>
    <w:rsid w:val="00BC1BF5"/>
    <w:rsid w:val="00BE5B53"/>
    <w:rsid w:val="00BF3418"/>
    <w:rsid w:val="00C0079F"/>
    <w:rsid w:val="00C066D8"/>
    <w:rsid w:val="00C23BC8"/>
    <w:rsid w:val="00C44800"/>
    <w:rsid w:val="00C46F2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4473"/>
    <w:rsid w:val="00D33049"/>
    <w:rsid w:val="00D340D9"/>
    <w:rsid w:val="00D518A4"/>
    <w:rsid w:val="00D52DD3"/>
    <w:rsid w:val="00D625B3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E05554"/>
    <w:rsid w:val="00E05D72"/>
    <w:rsid w:val="00E139D7"/>
    <w:rsid w:val="00E1543F"/>
    <w:rsid w:val="00E241B6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D2D01"/>
    <w:rsid w:val="00EF38F6"/>
    <w:rsid w:val="00EF5982"/>
    <w:rsid w:val="00F0130A"/>
    <w:rsid w:val="00F0551F"/>
    <w:rsid w:val="00F0694A"/>
    <w:rsid w:val="00F20A24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E55F37-3830-4854-84CA-435BD97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  <w:style w:type="paragraph" w:customStyle="1" w:styleId="33">
    <w:name w:val="Основной текст с отступом 33"/>
    <w:basedOn w:val="a"/>
    <w:rsid w:val="00B5628E"/>
    <w:pPr>
      <w:ind w:left="142" w:firstLine="578"/>
      <w:jc w:val="both"/>
    </w:pPr>
    <w:rPr>
      <w:szCs w:val="20"/>
    </w:rPr>
  </w:style>
  <w:style w:type="paragraph" w:styleId="af8">
    <w:name w:val="Plain Text"/>
    <w:basedOn w:val="a"/>
    <w:link w:val="af9"/>
    <w:rsid w:val="001D721C"/>
    <w:pPr>
      <w:widowControl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1D72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81E6-8D72-4B54-A2E6-B2E1AB8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2</cp:revision>
  <cp:lastPrinted>2018-02-28T08:23:00Z</cp:lastPrinted>
  <dcterms:created xsi:type="dcterms:W3CDTF">2021-11-19T10:33:00Z</dcterms:created>
  <dcterms:modified xsi:type="dcterms:W3CDTF">2021-11-19T10:33:00Z</dcterms:modified>
</cp:coreProperties>
</file>