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89" w:rsidRPr="000D617B" w:rsidRDefault="00B55D89" w:rsidP="00B55D8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D617B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B55D89" w:rsidRPr="000D617B" w:rsidRDefault="00B55D89" w:rsidP="00B55D89">
      <w:pPr>
        <w:spacing w:line="360" w:lineRule="auto"/>
        <w:jc w:val="center"/>
        <w:rPr>
          <w:b/>
          <w:i/>
          <w:snapToGrid w:val="0"/>
          <w:sz w:val="28"/>
          <w:szCs w:val="28"/>
        </w:rPr>
      </w:pPr>
    </w:p>
    <w:p w:rsidR="00B55D89" w:rsidRPr="000D617B" w:rsidRDefault="00B55D89" w:rsidP="00B55D89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0D617B">
        <w:rPr>
          <w:b/>
          <w:snapToGrid w:val="0"/>
          <w:sz w:val="28"/>
          <w:szCs w:val="28"/>
        </w:rPr>
        <w:t>ПОСТАНОВЛЕНИЕ</w:t>
      </w:r>
    </w:p>
    <w:p w:rsidR="00F144C2" w:rsidRPr="00F144C2" w:rsidRDefault="006121F2" w:rsidP="00F144C2">
      <w:pPr>
        <w:spacing w:line="276" w:lineRule="auto"/>
        <w:jc w:val="center"/>
        <w:rPr>
          <w:sz w:val="28"/>
          <w:szCs w:val="20"/>
        </w:rPr>
      </w:pPr>
      <w:r w:rsidRPr="006121F2">
        <w:rPr>
          <w:sz w:val="28"/>
          <w:szCs w:val="28"/>
        </w:rPr>
        <w:t>5 августа</w:t>
      </w:r>
      <w:r w:rsidR="00F144C2" w:rsidRPr="00F144C2">
        <w:rPr>
          <w:sz w:val="28"/>
          <w:szCs w:val="20"/>
        </w:rPr>
        <w:t xml:space="preserve"> 20</w:t>
      </w:r>
      <w:r>
        <w:rPr>
          <w:sz w:val="28"/>
          <w:szCs w:val="20"/>
        </w:rPr>
        <w:t xml:space="preserve">20 </w:t>
      </w:r>
      <w:r w:rsidR="00F144C2" w:rsidRPr="00F144C2">
        <w:rPr>
          <w:sz w:val="28"/>
          <w:szCs w:val="20"/>
        </w:rPr>
        <w:t>года                                                               №</w:t>
      </w:r>
      <w:r>
        <w:rPr>
          <w:sz w:val="28"/>
          <w:szCs w:val="20"/>
        </w:rPr>
        <w:t>132</w:t>
      </w:r>
      <w:r w:rsidR="00F144C2" w:rsidRPr="00F144C2">
        <w:rPr>
          <w:sz w:val="28"/>
          <w:szCs w:val="20"/>
        </w:rPr>
        <w:t>/</w:t>
      </w:r>
      <w:r>
        <w:rPr>
          <w:sz w:val="28"/>
          <w:szCs w:val="20"/>
        </w:rPr>
        <w:t>818</w:t>
      </w:r>
    </w:p>
    <w:p w:rsidR="00F144C2" w:rsidRPr="00F144C2" w:rsidRDefault="00F144C2" w:rsidP="00F144C2">
      <w:pPr>
        <w:jc w:val="both"/>
        <w:rPr>
          <w:rFonts w:ascii="Times New Roman CYR" w:hAnsi="Times New Roman CYR"/>
          <w:sz w:val="28"/>
          <w:szCs w:val="20"/>
        </w:rPr>
      </w:pPr>
      <w:r w:rsidRPr="00F144C2">
        <w:rPr>
          <w:rFonts w:ascii="Times New Roman CYR" w:hAnsi="Times New Roman CYR"/>
          <w:sz w:val="28"/>
          <w:szCs w:val="20"/>
        </w:rPr>
        <w:t xml:space="preserve">       </w:t>
      </w:r>
    </w:p>
    <w:p w:rsidR="00B55D89" w:rsidRPr="000D617B" w:rsidRDefault="00B55D89" w:rsidP="00B55D89">
      <w:pPr>
        <w:spacing w:line="360" w:lineRule="auto"/>
        <w:jc w:val="center"/>
        <w:rPr>
          <w:sz w:val="28"/>
          <w:szCs w:val="28"/>
        </w:rPr>
      </w:pPr>
      <w:r w:rsidRPr="000D617B">
        <w:rPr>
          <w:sz w:val="28"/>
          <w:szCs w:val="28"/>
        </w:rPr>
        <w:t>г. Липецк, пл</w:t>
      </w:r>
      <w:proofErr w:type="gramStart"/>
      <w:r w:rsidRPr="000D617B">
        <w:rPr>
          <w:sz w:val="28"/>
          <w:szCs w:val="28"/>
        </w:rPr>
        <w:t>.Т</w:t>
      </w:r>
      <w:proofErr w:type="gramEnd"/>
      <w:r w:rsidRPr="000D617B">
        <w:rPr>
          <w:sz w:val="28"/>
          <w:szCs w:val="28"/>
        </w:rPr>
        <w:t>еатральная, д.1</w:t>
      </w:r>
    </w:p>
    <w:p w:rsidR="00333027" w:rsidRDefault="00333027" w:rsidP="00333027">
      <w:pPr>
        <w:jc w:val="center"/>
      </w:pPr>
    </w:p>
    <w:p w:rsidR="00F144C2" w:rsidRPr="00F144C2" w:rsidRDefault="00F144C2" w:rsidP="00F144C2">
      <w:pPr>
        <w:jc w:val="center"/>
        <w:rPr>
          <w:b/>
          <w:sz w:val="28"/>
          <w:szCs w:val="20"/>
        </w:rPr>
      </w:pPr>
      <w:r w:rsidRPr="00F144C2">
        <w:rPr>
          <w:b/>
          <w:sz w:val="28"/>
          <w:szCs w:val="20"/>
        </w:rPr>
        <w:t xml:space="preserve">Об отказе в регистрации кандидатом в депутаты </w:t>
      </w:r>
    </w:p>
    <w:p w:rsidR="00F144C2" w:rsidRPr="00F144C2" w:rsidRDefault="00430F8F" w:rsidP="00F144C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Липецкого городского Совета депутатов шестого</w:t>
      </w:r>
      <w:r w:rsidR="00F144C2" w:rsidRPr="00F144C2">
        <w:rPr>
          <w:b/>
          <w:sz w:val="28"/>
          <w:szCs w:val="20"/>
        </w:rPr>
        <w:t xml:space="preserve"> созыва </w:t>
      </w:r>
    </w:p>
    <w:p w:rsidR="00F144C2" w:rsidRDefault="00F144C2" w:rsidP="00F144C2">
      <w:pPr>
        <w:jc w:val="center"/>
        <w:rPr>
          <w:b/>
          <w:sz w:val="28"/>
          <w:szCs w:val="20"/>
        </w:rPr>
      </w:pPr>
      <w:r w:rsidRPr="00F144C2">
        <w:rPr>
          <w:b/>
          <w:sz w:val="28"/>
          <w:szCs w:val="20"/>
        </w:rPr>
        <w:t xml:space="preserve">по </w:t>
      </w:r>
      <w:r w:rsidR="00430F8F">
        <w:rPr>
          <w:b/>
          <w:sz w:val="28"/>
          <w:szCs w:val="20"/>
        </w:rPr>
        <w:t>одномандатному</w:t>
      </w:r>
      <w:r w:rsidRPr="00F144C2">
        <w:rPr>
          <w:b/>
          <w:sz w:val="28"/>
          <w:szCs w:val="20"/>
        </w:rPr>
        <w:t xml:space="preserve"> избирательному округу №</w:t>
      </w:r>
      <w:r w:rsidR="00430F8F">
        <w:rPr>
          <w:b/>
          <w:sz w:val="28"/>
          <w:szCs w:val="20"/>
        </w:rPr>
        <w:t xml:space="preserve"> 11</w:t>
      </w:r>
    </w:p>
    <w:p w:rsidR="00430F8F" w:rsidRPr="00F144C2" w:rsidRDefault="00430F8F" w:rsidP="00F144C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Курочкину Александру Анатольевичу</w:t>
      </w:r>
    </w:p>
    <w:p w:rsidR="008C0DA0" w:rsidRDefault="00F144C2" w:rsidP="000B0E48">
      <w:pPr>
        <w:rPr>
          <w:b/>
          <w:i/>
          <w:sz w:val="18"/>
          <w:szCs w:val="18"/>
        </w:rPr>
      </w:pPr>
      <w:r w:rsidRPr="00F144C2">
        <w:rPr>
          <w:b/>
          <w:i/>
          <w:sz w:val="18"/>
          <w:szCs w:val="18"/>
        </w:rPr>
        <w:t xml:space="preserve">                                                </w:t>
      </w:r>
    </w:p>
    <w:p w:rsidR="00F144C2" w:rsidRPr="000B0E48" w:rsidRDefault="00F144C2" w:rsidP="008C0DA0">
      <w:pPr>
        <w:spacing w:line="360" w:lineRule="auto"/>
        <w:ind w:firstLine="708"/>
        <w:rPr>
          <w:b/>
          <w:i/>
          <w:sz w:val="18"/>
          <w:szCs w:val="18"/>
        </w:rPr>
      </w:pPr>
      <w:proofErr w:type="gramStart"/>
      <w:r w:rsidRPr="00F144C2">
        <w:rPr>
          <w:sz w:val="28"/>
          <w:szCs w:val="20"/>
        </w:rPr>
        <w:t xml:space="preserve">В связи с отсутствием среди документов, представленных кандидатом в депутаты </w:t>
      </w:r>
      <w:r w:rsidR="00430F8F">
        <w:rPr>
          <w:sz w:val="28"/>
          <w:szCs w:val="20"/>
        </w:rPr>
        <w:t>Липецкого городского Совета депутатов шестого созыва</w:t>
      </w:r>
      <w:r w:rsidRPr="00F144C2">
        <w:rPr>
          <w:sz w:val="28"/>
          <w:szCs w:val="20"/>
        </w:rPr>
        <w:t xml:space="preserve"> по </w:t>
      </w:r>
      <w:r w:rsidR="00430F8F">
        <w:rPr>
          <w:sz w:val="28"/>
          <w:szCs w:val="20"/>
        </w:rPr>
        <w:t>одномандатному</w:t>
      </w:r>
      <w:r w:rsidR="00430F8F">
        <w:rPr>
          <w:i/>
          <w:sz w:val="18"/>
          <w:szCs w:val="18"/>
        </w:rPr>
        <w:t xml:space="preserve"> </w:t>
      </w:r>
      <w:r w:rsidRPr="00F144C2">
        <w:rPr>
          <w:sz w:val="28"/>
          <w:szCs w:val="28"/>
        </w:rPr>
        <w:t>избирательному округу №</w:t>
      </w:r>
      <w:r w:rsidRPr="00F144C2">
        <w:rPr>
          <w:rFonts w:ascii="Times New Roman CYR" w:hAnsi="Times New Roman CYR"/>
          <w:sz w:val="28"/>
          <w:szCs w:val="28"/>
        </w:rPr>
        <w:t xml:space="preserve"> </w:t>
      </w:r>
      <w:r w:rsidR="00430F8F" w:rsidRPr="00430F8F">
        <w:rPr>
          <w:rFonts w:ascii="Times New Roman CYR" w:hAnsi="Times New Roman CYR"/>
          <w:sz w:val="28"/>
          <w:szCs w:val="28"/>
        </w:rPr>
        <w:t>11</w:t>
      </w:r>
      <w:r w:rsidR="00430F8F" w:rsidRPr="00430F8F">
        <w:rPr>
          <w:i/>
          <w:sz w:val="28"/>
          <w:szCs w:val="28"/>
        </w:rPr>
        <w:t xml:space="preserve"> </w:t>
      </w:r>
      <w:r w:rsidR="00430F8F" w:rsidRPr="00430F8F">
        <w:rPr>
          <w:iCs/>
          <w:sz w:val="28"/>
          <w:szCs w:val="28"/>
        </w:rPr>
        <w:t>Курочкиным Александром Анатольевичем</w:t>
      </w:r>
      <w:r w:rsidR="00430F8F">
        <w:rPr>
          <w:iCs/>
          <w:sz w:val="28"/>
          <w:szCs w:val="28"/>
        </w:rPr>
        <w:t xml:space="preserve"> </w:t>
      </w:r>
      <w:r w:rsidRPr="00F144C2">
        <w:rPr>
          <w:sz w:val="28"/>
          <w:szCs w:val="28"/>
        </w:rPr>
        <w:t>документов, необходимых для регистрации кандидата,  в соответствии с частью 7 статьи 24, пунктом 3 части 10 статьи  37  Закона  Липецкой  области от 6 июня 2007 года № 60-ОЗ «О выборах депутатов</w:t>
      </w:r>
      <w:proofErr w:type="gramEnd"/>
      <w:r w:rsidRPr="00F144C2">
        <w:rPr>
          <w:sz w:val="28"/>
          <w:szCs w:val="28"/>
        </w:rPr>
        <w:t xml:space="preserve"> </w:t>
      </w:r>
      <w:proofErr w:type="gramStart"/>
      <w:r w:rsidRPr="00F144C2">
        <w:rPr>
          <w:sz w:val="28"/>
          <w:szCs w:val="28"/>
        </w:rPr>
        <w:t>представительных органов муниципальных образований в Липецкой области»,</w:t>
      </w:r>
      <w:r w:rsidRPr="00F144C2">
        <w:rPr>
          <w:sz w:val="20"/>
          <w:szCs w:val="28"/>
        </w:rPr>
        <w:t xml:space="preserve"> </w:t>
      </w:r>
      <w:r w:rsidR="00430F8F" w:rsidRPr="000D617B">
        <w:rPr>
          <w:sz w:val="28"/>
          <w:szCs w:val="28"/>
        </w:rPr>
        <w:t>на основании постановления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</w:t>
      </w:r>
      <w:r w:rsidR="00430F8F">
        <w:rPr>
          <w:sz w:val="28"/>
          <w:szCs w:val="28"/>
        </w:rPr>
        <w:t xml:space="preserve"> </w:t>
      </w:r>
      <w:r w:rsidRPr="00F144C2">
        <w:rPr>
          <w:bCs/>
          <w:sz w:val="28"/>
          <w:szCs w:val="28"/>
        </w:rPr>
        <w:t xml:space="preserve">и </w:t>
      </w:r>
      <w:r w:rsidR="00430F8F" w:rsidRPr="00430F8F">
        <w:rPr>
          <w:bCs/>
          <w:sz w:val="28"/>
          <w:szCs w:val="28"/>
        </w:rPr>
        <w:t>постановлением территориальной избирательной комиссии № 2 Октябрьского округа города Липецка  от 10 июня 2020 года  №116/689 «О возложении полномочий окружных избирательных комиссий</w:t>
      </w:r>
      <w:proofErr w:type="gramEnd"/>
      <w:r w:rsidR="00430F8F" w:rsidRPr="00430F8F">
        <w:rPr>
          <w:bCs/>
          <w:sz w:val="28"/>
          <w:szCs w:val="28"/>
        </w:rPr>
        <w:t xml:space="preserve"> по выборам депутатов Липецкого городского Совета депутатов шестого созыва по одномандатным избирательным округам №№ 1-36 13 сентября 2020 года»</w:t>
      </w:r>
      <w:r w:rsidRPr="00F144C2">
        <w:rPr>
          <w:bCs/>
          <w:sz w:val="28"/>
          <w:szCs w:val="28"/>
        </w:rPr>
        <w:t xml:space="preserve">    </w:t>
      </w:r>
      <w:r w:rsidRPr="00F144C2">
        <w:rPr>
          <w:sz w:val="28"/>
          <w:szCs w:val="28"/>
        </w:rPr>
        <w:t>территориальная    избирательная   комиссия</w:t>
      </w:r>
      <w:r w:rsidR="00430F8F" w:rsidRPr="00430F8F">
        <w:rPr>
          <w:sz w:val="28"/>
          <w:szCs w:val="28"/>
        </w:rPr>
        <w:t xml:space="preserve"> № 2 Октябрьского округа города Липецка</w:t>
      </w:r>
      <w:r w:rsidRPr="00F144C2">
        <w:rPr>
          <w:sz w:val="28"/>
          <w:szCs w:val="28"/>
        </w:rPr>
        <w:t xml:space="preserve">  </w:t>
      </w:r>
      <w:r w:rsidRPr="00F144C2">
        <w:rPr>
          <w:b/>
          <w:sz w:val="28"/>
          <w:szCs w:val="28"/>
        </w:rPr>
        <w:t>постановляет</w:t>
      </w:r>
      <w:r w:rsidRPr="00F144C2">
        <w:rPr>
          <w:sz w:val="28"/>
          <w:szCs w:val="28"/>
        </w:rPr>
        <w:t>:</w:t>
      </w:r>
      <w:r w:rsidRPr="00F144C2">
        <w:rPr>
          <w:i/>
          <w:sz w:val="18"/>
          <w:szCs w:val="18"/>
        </w:rPr>
        <w:t xml:space="preserve"> </w:t>
      </w:r>
    </w:p>
    <w:p w:rsidR="00A74955" w:rsidRPr="006121F2" w:rsidRDefault="00F144C2" w:rsidP="006121F2">
      <w:pPr>
        <w:keepNext/>
        <w:spacing w:line="360" w:lineRule="auto"/>
        <w:ind w:firstLine="720"/>
        <w:jc w:val="both"/>
        <w:outlineLvl w:val="2"/>
        <w:rPr>
          <w:i/>
          <w:sz w:val="28"/>
          <w:szCs w:val="28"/>
        </w:rPr>
      </w:pPr>
      <w:r w:rsidRPr="00F144C2">
        <w:rPr>
          <w:sz w:val="28"/>
          <w:szCs w:val="20"/>
        </w:rPr>
        <w:t xml:space="preserve">1. Отказать в регистрации кандидатом в депутаты </w:t>
      </w:r>
      <w:r w:rsidR="00430F8F">
        <w:rPr>
          <w:sz w:val="28"/>
          <w:szCs w:val="20"/>
        </w:rPr>
        <w:t>Липецкого городского Совета депутатов шестого созыва</w:t>
      </w:r>
      <w:r w:rsidR="00430F8F" w:rsidRPr="00F144C2">
        <w:rPr>
          <w:sz w:val="28"/>
          <w:szCs w:val="20"/>
        </w:rPr>
        <w:t xml:space="preserve"> по </w:t>
      </w:r>
      <w:r w:rsidR="00430F8F">
        <w:rPr>
          <w:sz w:val="28"/>
          <w:szCs w:val="20"/>
        </w:rPr>
        <w:t>одномандатному</w:t>
      </w:r>
      <w:r w:rsidR="00430F8F">
        <w:rPr>
          <w:i/>
          <w:sz w:val="18"/>
          <w:szCs w:val="18"/>
        </w:rPr>
        <w:t xml:space="preserve"> </w:t>
      </w:r>
      <w:r w:rsidR="00430F8F" w:rsidRPr="00F144C2">
        <w:rPr>
          <w:sz w:val="28"/>
          <w:szCs w:val="28"/>
        </w:rPr>
        <w:lastRenderedPageBreak/>
        <w:t>избирательному округу №</w:t>
      </w:r>
      <w:r w:rsidR="00430F8F" w:rsidRPr="00F144C2">
        <w:rPr>
          <w:rFonts w:ascii="Times New Roman CYR" w:hAnsi="Times New Roman CYR"/>
          <w:sz w:val="28"/>
          <w:szCs w:val="28"/>
        </w:rPr>
        <w:t xml:space="preserve"> </w:t>
      </w:r>
      <w:r w:rsidR="00430F8F" w:rsidRPr="00700DD9">
        <w:rPr>
          <w:sz w:val="28"/>
          <w:szCs w:val="28"/>
        </w:rPr>
        <w:t>11 Курочкину Александру Анатольевичу, 1995 года рождения</w:t>
      </w:r>
      <w:r w:rsidR="00700DD9" w:rsidRPr="00700DD9">
        <w:rPr>
          <w:sz w:val="28"/>
          <w:szCs w:val="28"/>
        </w:rPr>
        <w:t>, Руководитель проект</w:t>
      </w:r>
      <w:proofErr w:type="gramStart"/>
      <w:r w:rsidR="00700DD9" w:rsidRPr="00700DD9">
        <w:rPr>
          <w:sz w:val="28"/>
          <w:szCs w:val="28"/>
        </w:rPr>
        <w:t>а ООО</w:t>
      </w:r>
      <w:proofErr w:type="gramEnd"/>
      <w:r w:rsidR="00700DD9" w:rsidRPr="00700DD9">
        <w:rPr>
          <w:sz w:val="28"/>
          <w:szCs w:val="28"/>
        </w:rPr>
        <w:t xml:space="preserve"> «Гермес», </w:t>
      </w:r>
      <w:r w:rsidRPr="00F144C2">
        <w:rPr>
          <w:sz w:val="28"/>
          <w:szCs w:val="28"/>
        </w:rPr>
        <w:t>выдвинуто</w:t>
      </w:r>
      <w:r w:rsidR="00393510" w:rsidRPr="00393510">
        <w:rPr>
          <w:sz w:val="28"/>
          <w:szCs w:val="28"/>
        </w:rPr>
        <w:t>го</w:t>
      </w:r>
      <w:r w:rsidRPr="00F144C2">
        <w:rPr>
          <w:sz w:val="28"/>
          <w:szCs w:val="28"/>
        </w:rPr>
        <w:t xml:space="preserve"> </w:t>
      </w:r>
      <w:r w:rsidR="00393510" w:rsidRPr="00393510">
        <w:rPr>
          <w:sz w:val="28"/>
          <w:szCs w:val="28"/>
        </w:rPr>
        <w:t xml:space="preserve">избирательным объединением «Региональное отделение Политической партии </w:t>
      </w:r>
      <w:r w:rsidR="00393510" w:rsidRPr="00393510">
        <w:rPr>
          <w:b/>
          <w:sz w:val="28"/>
          <w:szCs w:val="28"/>
        </w:rPr>
        <w:t>СПРАВЕДЛИВАЯ РОССИЯ</w:t>
      </w:r>
      <w:r w:rsidR="00393510" w:rsidRPr="00393510">
        <w:rPr>
          <w:sz w:val="28"/>
          <w:szCs w:val="28"/>
        </w:rPr>
        <w:t xml:space="preserve"> в Липецкой области»</w:t>
      </w:r>
      <w:r w:rsidR="006121F2">
        <w:rPr>
          <w:i/>
          <w:sz w:val="28"/>
          <w:szCs w:val="28"/>
        </w:rPr>
        <w:t>.</w:t>
      </w:r>
    </w:p>
    <w:p w:rsidR="00B55D89" w:rsidRPr="00900E29" w:rsidRDefault="00333027" w:rsidP="00B31A74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55D89">
        <w:rPr>
          <w:sz w:val="28"/>
          <w:szCs w:val="28"/>
        </w:rPr>
        <w:t>Р</w:t>
      </w:r>
      <w:r w:rsidR="00B55D89" w:rsidRPr="00900E29">
        <w:rPr>
          <w:sz w:val="28"/>
          <w:szCs w:val="28"/>
        </w:rPr>
        <w:t>азместить</w:t>
      </w:r>
      <w:proofErr w:type="gramEnd"/>
      <w:r w:rsidR="00B55D89" w:rsidRPr="00900E29">
        <w:rPr>
          <w:sz w:val="28"/>
          <w:szCs w:val="28"/>
        </w:rPr>
        <w:t xml:space="preserve"> на</w:t>
      </w:r>
      <w:r w:rsidR="00B55D89">
        <w:rPr>
          <w:sz w:val="28"/>
          <w:szCs w:val="28"/>
        </w:rPr>
        <w:t xml:space="preserve">стоящее постановление </w:t>
      </w:r>
      <w:r w:rsidR="0052472F">
        <w:rPr>
          <w:sz w:val="28"/>
          <w:szCs w:val="28"/>
        </w:rPr>
        <w:t xml:space="preserve">на </w:t>
      </w:r>
      <w:r w:rsidR="00B55D89">
        <w:rPr>
          <w:sz w:val="28"/>
          <w:szCs w:val="28"/>
        </w:rPr>
        <w:t>сайте территориальной избирательной комиссии № 2 Октябрьского округа города Липецка.</w:t>
      </w:r>
    </w:p>
    <w:p w:rsidR="00333027" w:rsidRDefault="00333027" w:rsidP="00333027">
      <w:pPr>
        <w:pStyle w:val="a4"/>
        <w:spacing w:after="0" w:line="360" w:lineRule="auto"/>
        <w:ind w:left="0" w:firstLine="540"/>
        <w:jc w:val="both"/>
        <w:rPr>
          <w:sz w:val="28"/>
          <w:szCs w:val="28"/>
        </w:rPr>
      </w:pPr>
    </w:p>
    <w:p w:rsidR="00333027" w:rsidRDefault="00333027" w:rsidP="00333027">
      <w:pPr>
        <w:pStyle w:val="a4"/>
        <w:spacing w:after="0" w:line="360" w:lineRule="auto"/>
        <w:ind w:left="0" w:firstLine="540"/>
        <w:jc w:val="both"/>
        <w:rPr>
          <w:sz w:val="28"/>
          <w:szCs w:val="28"/>
        </w:rPr>
      </w:pPr>
    </w:p>
    <w:p w:rsidR="009031FD" w:rsidRPr="00925C8D" w:rsidRDefault="009031FD" w:rsidP="009031F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9031FD" w:rsidRPr="00925C8D" w:rsidRDefault="009031FD" w:rsidP="009031F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            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25C8D">
        <w:rPr>
          <w:rFonts w:ascii="Times New Roman" w:hAnsi="Times New Roman" w:cs="Times New Roman"/>
          <w:b/>
          <w:sz w:val="28"/>
          <w:szCs w:val="28"/>
        </w:rPr>
        <w:t xml:space="preserve"> С.В. КАПЦОВ </w:t>
      </w:r>
    </w:p>
    <w:p w:rsidR="009031FD" w:rsidRPr="00925C8D" w:rsidRDefault="009031FD" w:rsidP="009031FD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31FD" w:rsidRPr="00925C8D" w:rsidRDefault="009031FD" w:rsidP="009031F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gramStart"/>
      <w:r w:rsidRPr="00925C8D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9031FD" w:rsidRPr="00925C8D" w:rsidRDefault="009031FD" w:rsidP="009031FD">
      <w:pPr>
        <w:pStyle w:val="ConsPlusNonformat"/>
        <w:rPr>
          <w:i/>
          <w:sz w:val="28"/>
          <w:szCs w:val="28"/>
        </w:rPr>
      </w:pPr>
      <w:r w:rsidRPr="00925C8D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25C8D">
        <w:rPr>
          <w:rFonts w:ascii="Times New Roman" w:hAnsi="Times New Roman" w:cs="Times New Roman"/>
          <w:b/>
          <w:sz w:val="28"/>
          <w:szCs w:val="28"/>
        </w:rPr>
        <w:tab/>
      </w:r>
      <w:r w:rsidRPr="00925C8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А.В. КИРИН</w:t>
      </w:r>
    </w:p>
    <w:p w:rsidR="00333027" w:rsidRDefault="00333027" w:rsidP="00333027">
      <w:pPr>
        <w:jc w:val="both"/>
        <w:rPr>
          <w:b/>
          <w:noProof/>
          <w:color w:val="000000"/>
        </w:rPr>
      </w:pPr>
    </w:p>
    <w:p w:rsidR="00333027" w:rsidRDefault="00333027" w:rsidP="00333027">
      <w:pPr>
        <w:jc w:val="both"/>
        <w:rPr>
          <w:b/>
          <w:noProof/>
          <w:color w:val="000000"/>
        </w:rPr>
      </w:pPr>
    </w:p>
    <w:sectPr w:rsidR="00333027" w:rsidSect="00B31A7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DA0" w:rsidRDefault="008C0DA0" w:rsidP="000E1189">
      <w:r>
        <w:separator/>
      </w:r>
    </w:p>
  </w:endnote>
  <w:endnote w:type="continuationSeparator" w:id="0">
    <w:p w:rsidR="008C0DA0" w:rsidRDefault="008C0DA0" w:rsidP="000E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DA0" w:rsidRDefault="008C0DA0" w:rsidP="000E1189">
      <w:r>
        <w:separator/>
      </w:r>
    </w:p>
  </w:footnote>
  <w:footnote w:type="continuationSeparator" w:id="0">
    <w:p w:rsidR="008C0DA0" w:rsidRDefault="008C0DA0" w:rsidP="000E1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385"/>
    <w:multiLevelType w:val="hybridMultilevel"/>
    <w:tmpl w:val="C1904E48"/>
    <w:lvl w:ilvl="0" w:tplc="8D00A4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462"/>
    <w:rsid w:val="000461C0"/>
    <w:rsid w:val="000A6307"/>
    <w:rsid w:val="000A656F"/>
    <w:rsid w:val="000B0E48"/>
    <w:rsid w:val="000B161F"/>
    <w:rsid w:val="000E1189"/>
    <w:rsid w:val="000E228F"/>
    <w:rsid w:val="000E54EB"/>
    <w:rsid w:val="000E5FD4"/>
    <w:rsid w:val="000F0E99"/>
    <w:rsid w:val="0018055A"/>
    <w:rsid w:val="00187ED0"/>
    <w:rsid w:val="0019474F"/>
    <w:rsid w:val="001B51A7"/>
    <w:rsid w:val="001B6A0B"/>
    <w:rsid w:val="001E6E12"/>
    <w:rsid w:val="001F04F4"/>
    <w:rsid w:val="001F07B9"/>
    <w:rsid w:val="002105D1"/>
    <w:rsid w:val="00243C93"/>
    <w:rsid w:val="0025487A"/>
    <w:rsid w:val="002C2FED"/>
    <w:rsid w:val="002D1D98"/>
    <w:rsid w:val="002E1145"/>
    <w:rsid w:val="002F50B1"/>
    <w:rsid w:val="002F6248"/>
    <w:rsid w:val="00304AA5"/>
    <w:rsid w:val="00331F5E"/>
    <w:rsid w:val="00333027"/>
    <w:rsid w:val="00393510"/>
    <w:rsid w:val="003951F7"/>
    <w:rsid w:val="0039598B"/>
    <w:rsid w:val="003E3E9C"/>
    <w:rsid w:val="00430F8F"/>
    <w:rsid w:val="004415F1"/>
    <w:rsid w:val="00454BA3"/>
    <w:rsid w:val="004702CF"/>
    <w:rsid w:val="004A6024"/>
    <w:rsid w:val="004C515D"/>
    <w:rsid w:val="004F107E"/>
    <w:rsid w:val="0052472F"/>
    <w:rsid w:val="005B7FD9"/>
    <w:rsid w:val="00602435"/>
    <w:rsid w:val="006121F2"/>
    <w:rsid w:val="006641E4"/>
    <w:rsid w:val="00700DD9"/>
    <w:rsid w:val="0070731A"/>
    <w:rsid w:val="00727787"/>
    <w:rsid w:val="00737954"/>
    <w:rsid w:val="00785C01"/>
    <w:rsid w:val="008B38AD"/>
    <w:rsid w:val="008C0DA0"/>
    <w:rsid w:val="008D51E6"/>
    <w:rsid w:val="008F1BD9"/>
    <w:rsid w:val="008F71CE"/>
    <w:rsid w:val="009031FD"/>
    <w:rsid w:val="009302B3"/>
    <w:rsid w:val="00933A1E"/>
    <w:rsid w:val="0094431F"/>
    <w:rsid w:val="00956803"/>
    <w:rsid w:val="00994393"/>
    <w:rsid w:val="0099679D"/>
    <w:rsid w:val="00A1193A"/>
    <w:rsid w:val="00A31DF6"/>
    <w:rsid w:val="00A50CF1"/>
    <w:rsid w:val="00A74955"/>
    <w:rsid w:val="00A94AD9"/>
    <w:rsid w:val="00AB4406"/>
    <w:rsid w:val="00B21C00"/>
    <w:rsid w:val="00B31A74"/>
    <w:rsid w:val="00B43462"/>
    <w:rsid w:val="00B55D89"/>
    <w:rsid w:val="00B84B83"/>
    <w:rsid w:val="00B84D20"/>
    <w:rsid w:val="00C3199D"/>
    <w:rsid w:val="00C4326B"/>
    <w:rsid w:val="00C54506"/>
    <w:rsid w:val="00C55F34"/>
    <w:rsid w:val="00C71BB6"/>
    <w:rsid w:val="00CA048B"/>
    <w:rsid w:val="00CD23D2"/>
    <w:rsid w:val="00D95289"/>
    <w:rsid w:val="00DA322B"/>
    <w:rsid w:val="00DD099E"/>
    <w:rsid w:val="00E121A9"/>
    <w:rsid w:val="00E1637F"/>
    <w:rsid w:val="00E20E2B"/>
    <w:rsid w:val="00E80F6A"/>
    <w:rsid w:val="00EA0806"/>
    <w:rsid w:val="00EC199D"/>
    <w:rsid w:val="00EC72C6"/>
    <w:rsid w:val="00EE7D90"/>
    <w:rsid w:val="00F14179"/>
    <w:rsid w:val="00F144C2"/>
    <w:rsid w:val="00F2799A"/>
    <w:rsid w:val="00F9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954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73795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7954"/>
    <w:rPr>
      <w:szCs w:val="20"/>
    </w:rPr>
  </w:style>
  <w:style w:type="paragraph" w:styleId="a4">
    <w:name w:val="Body Text Indent"/>
    <w:basedOn w:val="a"/>
    <w:link w:val="a5"/>
    <w:semiHidden/>
    <w:rsid w:val="00737954"/>
    <w:pPr>
      <w:spacing w:after="120"/>
      <w:ind w:left="283"/>
    </w:pPr>
    <w:rPr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EA0806"/>
    <w:pPr>
      <w:spacing w:after="120" w:line="480" w:lineRule="auto"/>
      <w:ind w:left="283"/>
    </w:pPr>
  </w:style>
  <w:style w:type="character" w:styleId="a6">
    <w:name w:val="Hyperlink"/>
    <w:semiHidden/>
    <w:rsid w:val="00737954"/>
    <w:rPr>
      <w:color w:val="0000FF"/>
      <w:u w:val="single"/>
    </w:rPr>
  </w:style>
  <w:style w:type="character" w:customStyle="1" w:styleId="21">
    <w:name w:val="Основной текст с отступом 2 Знак"/>
    <w:link w:val="20"/>
    <w:uiPriority w:val="99"/>
    <w:semiHidden/>
    <w:rsid w:val="00EA0806"/>
    <w:rPr>
      <w:sz w:val="24"/>
      <w:szCs w:val="24"/>
    </w:rPr>
  </w:style>
  <w:style w:type="character" w:customStyle="1" w:styleId="10">
    <w:name w:val="Заголовок 1 Знак"/>
    <w:link w:val="1"/>
    <w:rsid w:val="00EA0806"/>
    <w:rPr>
      <w:rFonts w:cs="Arial"/>
      <w:b/>
      <w:bCs/>
      <w:kern w:val="32"/>
      <w:sz w:val="28"/>
      <w:szCs w:val="32"/>
    </w:rPr>
  </w:style>
  <w:style w:type="paragraph" w:styleId="31">
    <w:name w:val="Body Text 3"/>
    <w:basedOn w:val="a"/>
    <w:link w:val="32"/>
    <w:unhideWhenUsed/>
    <w:rsid w:val="00EA0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A0806"/>
    <w:rPr>
      <w:sz w:val="16"/>
      <w:szCs w:val="16"/>
    </w:rPr>
  </w:style>
  <w:style w:type="character" w:customStyle="1" w:styleId="a5">
    <w:name w:val="Основной текст с отступом Знак"/>
    <w:link w:val="a4"/>
    <w:semiHidden/>
    <w:rsid w:val="00B55D89"/>
  </w:style>
  <w:style w:type="paragraph" w:customStyle="1" w:styleId="ConsPlusNonformat">
    <w:name w:val="ConsPlusNonformat"/>
    <w:rsid w:val="00B55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0F0E9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9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1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118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E1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1189"/>
    <w:rPr>
      <w:sz w:val="24"/>
      <w:szCs w:val="24"/>
    </w:rPr>
  </w:style>
  <w:style w:type="table" w:styleId="ad">
    <w:name w:val="Table Grid"/>
    <w:basedOn w:val="a1"/>
    <w:uiPriority w:val="39"/>
    <w:rsid w:val="00A7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144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144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144C2"/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144C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144C2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F144C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144C2"/>
  </w:style>
  <w:style w:type="character" w:styleId="af2">
    <w:name w:val="footnote reference"/>
    <w:uiPriority w:val="99"/>
    <w:semiHidden/>
    <w:rsid w:val="00F144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16D21-1D2B-46AB-ADEA-F7189152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256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IKLO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Дятчина Е.В.</dc:creator>
  <cp:lastModifiedBy>user5</cp:lastModifiedBy>
  <cp:revision>6</cp:revision>
  <cp:lastPrinted>2020-08-03T14:48:00Z</cp:lastPrinted>
  <dcterms:created xsi:type="dcterms:W3CDTF">2020-08-03T15:18:00Z</dcterms:created>
  <dcterms:modified xsi:type="dcterms:W3CDTF">2020-08-05T07:06:00Z</dcterms:modified>
</cp:coreProperties>
</file>