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B" w:rsidRPr="000D617B" w:rsidRDefault="000D617B" w:rsidP="000D617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0D617B" w:rsidRPr="000D617B" w:rsidRDefault="000D617B" w:rsidP="000D617B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0D617B" w:rsidRPr="000D617B" w:rsidRDefault="000D617B" w:rsidP="000D617B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:rsidR="000D617B" w:rsidRPr="000D617B" w:rsidRDefault="001B22DA" w:rsidP="000D617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E19AC">
        <w:rPr>
          <w:sz w:val="28"/>
          <w:szCs w:val="28"/>
        </w:rPr>
        <w:t>8</w:t>
      </w:r>
      <w:r w:rsidR="000D617B" w:rsidRPr="000D617B">
        <w:rPr>
          <w:sz w:val="28"/>
          <w:szCs w:val="28"/>
        </w:rPr>
        <w:t xml:space="preserve"> июля 20</w:t>
      </w:r>
      <w:r w:rsidR="00B273EF">
        <w:rPr>
          <w:sz w:val="28"/>
          <w:szCs w:val="28"/>
        </w:rPr>
        <w:t>20</w:t>
      </w:r>
      <w:r w:rsidR="000D617B" w:rsidRPr="000D617B">
        <w:rPr>
          <w:sz w:val="28"/>
          <w:szCs w:val="28"/>
        </w:rPr>
        <w:t xml:space="preserve"> года                         </w:t>
      </w:r>
      <w:r w:rsidR="000D617B" w:rsidRPr="000D617B">
        <w:rPr>
          <w:sz w:val="28"/>
          <w:szCs w:val="28"/>
        </w:rPr>
        <w:tab/>
        <w:t xml:space="preserve">  </w:t>
      </w:r>
      <w:r w:rsidR="000D617B" w:rsidRPr="000D617B">
        <w:rPr>
          <w:sz w:val="28"/>
          <w:szCs w:val="28"/>
        </w:rPr>
        <w:tab/>
      </w:r>
      <w:r w:rsidR="000D617B" w:rsidRPr="000D617B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№</w:t>
      </w:r>
      <w:r w:rsidR="00D72BB5">
        <w:rPr>
          <w:color w:val="000000"/>
          <w:sz w:val="28"/>
          <w:szCs w:val="28"/>
        </w:rPr>
        <w:t>130/797</w:t>
      </w:r>
    </w:p>
    <w:p w:rsidR="000D617B" w:rsidRPr="000D617B" w:rsidRDefault="000D617B" w:rsidP="000D617B">
      <w:pPr>
        <w:spacing w:line="360" w:lineRule="auto"/>
        <w:jc w:val="center"/>
        <w:rPr>
          <w:sz w:val="28"/>
          <w:szCs w:val="28"/>
        </w:rPr>
      </w:pPr>
    </w:p>
    <w:p w:rsidR="000D617B" w:rsidRPr="000D617B" w:rsidRDefault="008A54F6" w:rsidP="000D61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2B1FC3" w:rsidRDefault="002B1FC3" w:rsidP="002B1FC3">
      <w:pPr>
        <w:pStyle w:val="a4"/>
        <w:spacing w:after="0"/>
        <w:ind w:left="0"/>
        <w:rPr>
          <w:b/>
          <w:sz w:val="28"/>
          <w:szCs w:val="28"/>
        </w:rPr>
      </w:pPr>
    </w:p>
    <w:p w:rsidR="00B273EF" w:rsidRDefault="00AB2DBE" w:rsidP="003951A1">
      <w:pPr>
        <w:pStyle w:val="a4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900E29" w:rsidRPr="00661BE9">
        <w:rPr>
          <w:b/>
          <w:sz w:val="28"/>
          <w:szCs w:val="28"/>
        </w:rPr>
        <w:t>ереч</w:t>
      </w:r>
      <w:r w:rsidR="00900E29">
        <w:rPr>
          <w:b/>
          <w:sz w:val="28"/>
          <w:szCs w:val="28"/>
        </w:rPr>
        <w:t>не</w:t>
      </w:r>
      <w:r w:rsidRPr="00AB2DBE">
        <w:rPr>
          <w:b/>
          <w:sz w:val="28"/>
          <w:szCs w:val="28"/>
        </w:rPr>
        <w:t xml:space="preserve"> организаций телерадиовещания</w:t>
      </w:r>
      <w:r>
        <w:rPr>
          <w:b/>
          <w:sz w:val="28"/>
          <w:szCs w:val="28"/>
        </w:rPr>
        <w:t xml:space="preserve">, </w:t>
      </w:r>
      <w:r w:rsidRPr="00AB2DBE">
        <w:rPr>
          <w:b/>
          <w:sz w:val="28"/>
          <w:szCs w:val="28"/>
        </w:rPr>
        <w:t xml:space="preserve">редакций периодических печатных изданий, </w:t>
      </w:r>
      <w:r w:rsidR="00F3606E" w:rsidRPr="00F3606E">
        <w:rPr>
          <w:b/>
          <w:sz w:val="28"/>
          <w:szCs w:val="28"/>
        </w:rPr>
        <w:t>редакций сетевых изданий,</w:t>
      </w:r>
      <w:r w:rsidR="00F3606E">
        <w:rPr>
          <w:b/>
          <w:sz w:val="28"/>
          <w:szCs w:val="28"/>
        </w:rPr>
        <w:t xml:space="preserve"> </w:t>
      </w:r>
      <w:r w:rsidR="00F3606E" w:rsidRPr="00AB2DBE">
        <w:rPr>
          <w:b/>
          <w:sz w:val="28"/>
          <w:szCs w:val="28"/>
        </w:rPr>
        <w:t xml:space="preserve">уведомивших </w:t>
      </w:r>
      <w:r w:rsidR="003951A1">
        <w:rPr>
          <w:b/>
          <w:sz w:val="28"/>
          <w:szCs w:val="28"/>
        </w:rPr>
        <w:t xml:space="preserve">территориальную избирательную комиссию № 2 Октябрьского округа города Липецка </w:t>
      </w:r>
      <w:r w:rsidR="00F3606E" w:rsidRPr="00F3606E">
        <w:rPr>
          <w:b/>
          <w:sz w:val="28"/>
          <w:szCs w:val="28"/>
        </w:rPr>
        <w:t xml:space="preserve"> </w:t>
      </w:r>
      <w:r w:rsidR="00F3606E" w:rsidRPr="00AB2DBE">
        <w:rPr>
          <w:b/>
          <w:sz w:val="28"/>
          <w:szCs w:val="28"/>
        </w:rPr>
        <w:t>о готовности предоставить эфирное время</w:t>
      </w:r>
      <w:r w:rsidR="00F3606E">
        <w:rPr>
          <w:b/>
          <w:sz w:val="28"/>
          <w:szCs w:val="28"/>
        </w:rPr>
        <w:t>,</w:t>
      </w:r>
      <w:r w:rsidR="00F3606E" w:rsidRPr="00AB2DBE">
        <w:rPr>
          <w:b/>
          <w:sz w:val="28"/>
          <w:szCs w:val="28"/>
        </w:rPr>
        <w:t xml:space="preserve"> печатную площадь</w:t>
      </w:r>
      <w:r w:rsidR="00F3606E">
        <w:rPr>
          <w:b/>
          <w:sz w:val="28"/>
          <w:szCs w:val="28"/>
        </w:rPr>
        <w:t xml:space="preserve">, </w:t>
      </w:r>
      <w:r w:rsidR="00F3606E" w:rsidRPr="00F3606E">
        <w:rPr>
          <w:b/>
          <w:sz w:val="28"/>
          <w:szCs w:val="28"/>
        </w:rPr>
        <w:t>услуги по размещению агитационных материалов</w:t>
      </w:r>
      <w:r w:rsidR="00F3606E">
        <w:rPr>
          <w:b/>
          <w:sz w:val="28"/>
          <w:szCs w:val="28"/>
        </w:rPr>
        <w:t xml:space="preserve"> </w:t>
      </w:r>
      <w:r w:rsidR="003951A1">
        <w:rPr>
          <w:b/>
          <w:sz w:val="28"/>
          <w:szCs w:val="28"/>
        </w:rPr>
        <w:t>з</w:t>
      </w:r>
      <w:r w:rsidR="00F3606E" w:rsidRPr="00F3606E">
        <w:rPr>
          <w:b/>
          <w:sz w:val="28"/>
          <w:szCs w:val="28"/>
        </w:rPr>
        <w:t>арегистрированным кандидатам</w:t>
      </w:r>
      <w:r w:rsidR="003951A1">
        <w:rPr>
          <w:b/>
          <w:sz w:val="28"/>
          <w:szCs w:val="28"/>
        </w:rPr>
        <w:t xml:space="preserve"> </w:t>
      </w:r>
      <w:r w:rsidR="00F3606E" w:rsidRPr="00F3606E">
        <w:rPr>
          <w:b/>
          <w:sz w:val="28"/>
          <w:szCs w:val="28"/>
        </w:rPr>
        <w:t xml:space="preserve">на </w:t>
      </w:r>
      <w:r w:rsidR="003951A1">
        <w:rPr>
          <w:b/>
          <w:sz w:val="28"/>
          <w:szCs w:val="28"/>
        </w:rPr>
        <w:t xml:space="preserve">выборах депутатов Липецкого городского Совета депутатов </w:t>
      </w:r>
      <w:r w:rsidR="00B273EF">
        <w:rPr>
          <w:b/>
          <w:sz w:val="28"/>
          <w:szCs w:val="28"/>
        </w:rPr>
        <w:t>шестого</w:t>
      </w:r>
      <w:r w:rsidR="003951A1">
        <w:rPr>
          <w:b/>
          <w:sz w:val="28"/>
          <w:szCs w:val="28"/>
        </w:rPr>
        <w:t xml:space="preserve"> созыва</w:t>
      </w:r>
    </w:p>
    <w:p w:rsidR="00F3606E" w:rsidRPr="003951A1" w:rsidRDefault="00B273EF" w:rsidP="003951A1">
      <w:pPr>
        <w:pStyle w:val="a4"/>
        <w:spacing w:after="0"/>
        <w:ind w:left="28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13</w:t>
      </w:r>
      <w:r w:rsidR="003951A1" w:rsidRPr="003951A1">
        <w:rPr>
          <w:b/>
          <w:sz w:val="28"/>
          <w:szCs w:val="28"/>
        </w:rPr>
        <w:t xml:space="preserve"> сентября 20</w:t>
      </w:r>
      <w:r>
        <w:rPr>
          <w:b/>
          <w:sz w:val="28"/>
          <w:szCs w:val="28"/>
        </w:rPr>
        <w:t>20</w:t>
      </w:r>
      <w:r w:rsidR="003951A1" w:rsidRPr="003951A1">
        <w:rPr>
          <w:b/>
          <w:sz w:val="28"/>
          <w:szCs w:val="28"/>
        </w:rPr>
        <w:t xml:space="preserve"> года</w:t>
      </w:r>
    </w:p>
    <w:p w:rsidR="00F3606E" w:rsidRDefault="00F3606E" w:rsidP="00AB2DBE">
      <w:pPr>
        <w:pStyle w:val="a4"/>
        <w:spacing w:after="0"/>
        <w:ind w:left="284"/>
        <w:jc w:val="center"/>
        <w:rPr>
          <w:b/>
          <w:sz w:val="28"/>
          <w:szCs w:val="28"/>
        </w:rPr>
      </w:pPr>
    </w:p>
    <w:p w:rsidR="00F17187" w:rsidRPr="00C343F2" w:rsidRDefault="00900E29" w:rsidP="00EC0FAC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 w:rsidRPr="005E1699">
        <w:rPr>
          <w:sz w:val="28"/>
          <w:szCs w:val="28"/>
        </w:rPr>
        <w:t xml:space="preserve">В целях </w:t>
      </w:r>
      <w:r w:rsidR="002B0EBB">
        <w:rPr>
          <w:sz w:val="28"/>
          <w:szCs w:val="28"/>
        </w:rPr>
        <w:t>информирования</w:t>
      </w:r>
      <w:r w:rsidRPr="005E1699">
        <w:rPr>
          <w:sz w:val="28"/>
          <w:szCs w:val="28"/>
        </w:rPr>
        <w:t xml:space="preserve"> зарегистрированн</w:t>
      </w:r>
      <w:r w:rsidR="002B0EBB">
        <w:rPr>
          <w:sz w:val="28"/>
          <w:szCs w:val="28"/>
        </w:rPr>
        <w:t>ых</w:t>
      </w:r>
      <w:r w:rsidRPr="005E1699">
        <w:rPr>
          <w:b/>
          <w:sz w:val="28"/>
          <w:szCs w:val="28"/>
        </w:rPr>
        <w:t xml:space="preserve"> </w:t>
      </w:r>
      <w:r w:rsidRPr="005E1699">
        <w:rPr>
          <w:sz w:val="28"/>
          <w:szCs w:val="28"/>
        </w:rPr>
        <w:t>кандидат</w:t>
      </w:r>
      <w:r w:rsidR="002B0EBB">
        <w:rPr>
          <w:sz w:val="28"/>
          <w:szCs w:val="28"/>
        </w:rPr>
        <w:t>ов</w:t>
      </w:r>
      <w:r w:rsidR="00DD0F70">
        <w:rPr>
          <w:sz w:val="28"/>
          <w:szCs w:val="28"/>
        </w:rPr>
        <w:t xml:space="preserve"> </w:t>
      </w:r>
      <w:r w:rsidR="00AB2DBE">
        <w:rPr>
          <w:sz w:val="28"/>
          <w:szCs w:val="28"/>
        </w:rPr>
        <w:t xml:space="preserve">об </w:t>
      </w:r>
      <w:r w:rsidR="00AB2DBE" w:rsidRPr="00AB2DBE">
        <w:rPr>
          <w:sz w:val="28"/>
          <w:szCs w:val="28"/>
        </w:rPr>
        <w:t>организаци</w:t>
      </w:r>
      <w:r w:rsidR="00AB2DBE">
        <w:rPr>
          <w:sz w:val="28"/>
          <w:szCs w:val="28"/>
        </w:rPr>
        <w:t xml:space="preserve">ях </w:t>
      </w:r>
      <w:r w:rsidR="00AB2DBE" w:rsidRPr="00AB2DBE">
        <w:rPr>
          <w:sz w:val="28"/>
          <w:szCs w:val="28"/>
        </w:rPr>
        <w:t>телерадиовещания, редакци</w:t>
      </w:r>
      <w:r w:rsidR="00AB2DBE">
        <w:rPr>
          <w:sz w:val="28"/>
          <w:szCs w:val="28"/>
        </w:rPr>
        <w:t>ях</w:t>
      </w:r>
      <w:r w:rsidR="00AB2DBE" w:rsidRPr="00AB2DBE">
        <w:rPr>
          <w:sz w:val="28"/>
          <w:szCs w:val="28"/>
        </w:rPr>
        <w:t xml:space="preserve"> периодических печатных изданий, </w:t>
      </w:r>
      <w:r w:rsidR="00F3606E">
        <w:rPr>
          <w:sz w:val="28"/>
          <w:szCs w:val="28"/>
        </w:rPr>
        <w:t xml:space="preserve">редакциях сетевых изданий, </w:t>
      </w:r>
      <w:r w:rsidR="00AB2DBE" w:rsidRPr="00AB2DBE">
        <w:rPr>
          <w:sz w:val="28"/>
          <w:szCs w:val="28"/>
        </w:rPr>
        <w:t>уведомивших</w:t>
      </w:r>
      <w:r w:rsidR="00AB2DBE">
        <w:rPr>
          <w:sz w:val="28"/>
          <w:szCs w:val="28"/>
        </w:rPr>
        <w:t xml:space="preserve"> в </w:t>
      </w:r>
      <w:r w:rsidR="00AB2DBE" w:rsidRPr="009E79ED">
        <w:rPr>
          <w:color w:val="000000"/>
          <w:sz w:val="28"/>
          <w:szCs w:val="28"/>
        </w:rPr>
        <w:t>соответствии с частью</w:t>
      </w:r>
      <w:r w:rsidR="00484E78" w:rsidRPr="009E79ED">
        <w:rPr>
          <w:color w:val="000000"/>
          <w:sz w:val="28"/>
          <w:szCs w:val="28"/>
        </w:rPr>
        <w:t xml:space="preserve"> 6</w:t>
      </w:r>
      <w:r w:rsidR="00F3606E" w:rsidRPr="009E79ED">
        <w:rPr>
          <w:color w:val="000000"/>
          <w:sz w:val="28"/>
          <w:szCs w:val="28"/>
        </w:rPr>
        <w:t xml:space="preserve"> статьи </w:t>
      </w:r>
      <w:r w:rsidR="00484E78" w:rsidRPr="009E79ED">
        <w:rPr>
          <w:color w:val="000000"/>
          <w:sz w:val="28"/>
          <w:szCs w:val="28"/>
        </w:rPr>
        <w:t>49</w:t>
      </w:r>
      <w:r w:rsidR="00315CBB" w:rsidRPr="009E79ED">
        <w:rPr>
          <w:color w:val="000000"/>
          <w:sz w:val="28"/>
          <w:szCs w:val="28"/>
        </w:rPr>
        <w:t xml:space="preserve"> </w:t>
      </w:r>
      <w:r w:rsidR="000D617B" w:rsidRPr="009E79ED">
        <w:rPr>
          <w:color w:val="000000"/>
          <w:sz w:val="28"/>
          <w:szCs w:val="28"/>
        </w:rPr>
        <w:t>Закона Липецкой области</w:t>
      </w:r>
      <w:r w:rsidR="000D617B">
        <w:rPr>
          <w:color w:val="FF0000"/>
          <w:sz w:val="28"/>
          <w:szCs w:val="28"/>
        </w:rPr>
        <w:t xml:space="preserve"> </w:t>
      </w:r>
      <w:r w:rsidR="000D617B" w:rsidRPr="000D617B">
        <w:rPr>
          <w:sz w:val="28"/>
          <w:szCs w:val="28"/>
        </w:rPr>
        <w:t>от 06 июня 2007 года № 60-ОЗ «О выборах депутатов представительных органов муниципальных образований в Липецкой области»</w:t>
      </w:r>
      <w:r w:rsidR="00482868">
        <w:rPr>
          <w:sz w:val="28"/>
          <w:szCs w:val="28"/>
        </w:rPr>
        <w:t xml:space="preserve"> территориальную избирательную комиссию № 2 Октябрьского округа города Липецка </w:t>
      </w:r>
      <w:r w:rsidR="006E79E0" w:rsidRPr="006E79E0">
        <w:rPr>
          <w:sz w:val="28"/>
          <w:szCs w:val="28"/>
        </w:rPr>
        <w:t>о готовности предоставить эфирное время, печатную площадь</w:t>
      </w:r>
      <w:r w:rsidR="00315CBB">
        <w:rPr>
          <w:sz w:val="28"/>
          <w:szCs w:val="28"/>
        </w:rPr>
        <w:t>,</w:t>
      </w:r>
      <w:r w:rsidR="00315CBB" w:rsidRPr="00315CBB">
        <w:t xml:space="preserve"> </w:t>
      </w:r>
      <w:r w:rsidR="00315CBB" w:rsidRPr="00315CBB">
        <w:rPr>
          <w:sz w:val="28"/>
          <w:szCs w:val="28"/>
        </w:rPr>
        <w:t>услуги по размещению агитационных материалов зарегистрированным кандидатам</w:t>
      </w:r>
      <w:r w:rsidR="00315CBB">
        <w:rPr>
          <w:sz w:val="28"/>
          <w:szCs w:val="28"/>
        </w:rPr>
        <w:t xml:space="preserve"> </w:t>
      </w:r>
      <w:r w:rsidR="00315CBB" w:rsidRPr="00315CBB">
        <w:rPr>
          <w:sz w:val="28"/>
          <w:szCs w:val="28"/>
        </w:rPr>
        <w:t xml:space="preserve">на </w:t>
      </w:r>
      <w:r w:rsidR="000D617B" w:rsidRPr="00482868">
        <w:rPr>
          <w:sz w:val="28"/>
          <w:szCs w:val="28"/>
        </w:rPr>
        <w:t xml:space="preserve">выборах депутатов Липецкого городского Совета депутатов </w:t>
      </w:r>
      <w:r w:rsidR="00B273EF">
        <w:rPr>
          <w:sz w:val="28"/>
          <w:szCs w:val="28"/>
        </w:rPr>
        <w:t>шестого</w:t>
      </w:r>
      <w:r w:rsidR="000D617B" w:rsidRPr="00482868">
        <w:rPr>
          <w:sz w:val="28"/>
          <w:szCs w:val="28"/>
        </w:rPr>
        <w:t xml:space="preserve"> созыва </w:t>
      </w:r>
      <w:r w:rsidR="00B273EF">
        <w:rPr>
          <w:sz w:val="28"/>
          <w:szCs w:val="28"/>
        </w:rPr>
        <w:t>13</w:t>
      </w:r>
      <w:r w:rsidR="000D617B">
        <w:rPr>
          <w:sz w:val="28"/>
          <w:szCs w:val="28"/>
        </w:rPr>
        <w:t xml:space="preserve"> сентября 20</w:t>
      </w:r>
      <w:r w:rsidR="00B273EF">
        <w:rPr>
          <w:sz w:val="28"/>
          <w:szCs w:val="28"/>
        </w:rPr>
        <w:t>20</w:t>
      </w:r>
      <w:r w:rsidR="000D617B">
        <w:rPr>
          <w:sz w:val="28"/>
          <w:szCs w:val="28"/>
        </w:rPr>
        <w:t xml:space="preserve"> года </w:t>
      </w:r>
      <w:r w:rsidR="000D617B" w:rsidRPr="000D617B">
        <w:rPr>
          <w:sz w:val="28"/>
          <w:szCs w:val="28"/>
        </w:rPr>
        <w:t>и 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6E79E0">
        <w:rPr>
          <w:sz w:val="28"/>
          <w:szCs w:val="28"/>
        </w:rPr>
        <w:t xml:space="preserve">, </w:t>
      </w:r>
      <w:r w:rsidR="002373EC">
        <w:rPr>
          <w:sz w:val="28"/>
          <w:szCs w:val="28"/>
        </w:rPr>
        <w:t>территориальная избирательная комиссия № 2 Октябрьского округа города Липецка</w:t>
      </w:r>
      <w:r w:rsidR="002373EC" w:rsidRPr="00900E29">
        <w:rPr>
          <w:b/>
          <w:sz w:val="28"/>
          <w:szCs w:val="28"/>
        </w:rPr>
        <w:t xml:space="preserve"> </w:t>
      </w:r>
      <w:r w:rsidRPr="00900E29">
        <w:rPr>
          <w:b/>
          <w:sz w:val="28"/>
          <w:szCs w:val="28"/>
        </w:rPr>
        <w:t xml:space="preserve">постановляет: </w:t>
      </w:r>
    </w:p>
    <w:p w:rsidR="00315CBB" w:rsidRPr="00482868" w:rsidRDefault="00A03FCB" w:rsidP="006734B8">
      <w:pPr>
        <w:pStyle w:val="a4"/>
        <w:spacing w:after="0" w:line="360" w:lineRule="auto"/>
        <w:ind w:left="284" w:firstLine="424"/>
        <w:jc w:val="both"/>
        <w:rPr>
          <w:sz w:val="28"/>
          <w:szCs w:val="28"/>
        </w:rPr>
      </w:pPr>
      <w:r w:rsidRPr="00482868">
        <w:rPr>
          <w:sz w:val="28"/>
          <w:szCs w:val="28"/>
        </w:rPr>
        <w:t>1.</w:t>
      </w:r>
      <w:r w:rsidR="00BB0A98" w:rsidRPr="00482868">
        <w:rPr>
          <w:sz w:val="28"/>
          <w:szCs w:val="28"/>
        </w:rPr>
        <w:t xml:space="preserve"> </w:t>
      </w:r>
      <w:r w:rsidR="00900E29" w:rsidRPr="00482868">
        <w:rPr>
          <w:sz w:val="28"/>
          <w:szCs w:val="28"/>
        </w:rPr>
        <w:t xml:space="preserve">Принять к сведению </w:t>
      </w:r>
      <w:r w:rsidR="00F80DF6" w:rsidRPr="00482868">
        <w:rPr>
          <w:sz w:val="28"/>
          <w:szCs w:val="28"/>
        </w:rPr>
        <w:t xml:space="preserve">Перечень </w:t>
      </w:r>
      <w:r w:rsidR="00315CBB" w:rsidRPr="00482868">
        <w:rPr>
          <w:sz w:val="28"/>
          <w:szCs w:val="28"/>
        </w:rPr>
        <w:t xml:space="preserve">организаций телерадиовещания, редакций периодических печатных изданий, редакций сетевых изданий, уведомивших </w:t>
      </w:r>
      <w:r w:rsidR="003951A1" w:rsidRPr="00482868">
        <w:rPr>
          <w:sz w:val="28"/>
          <w:szCs w:val="28"/>
        </w:rPr>
        <w:t xml:space="preserve">территориальную избирательную комиссию № 2 Октябрьского округа города </w:t>
      </w:r>
      <w:r w:rsidR="003951A1" w:rsidRPr="00482868">
        <w:rPr>
          <w:sz w:val="28"/>
          <w:szCs w:val="28"/>
        </w:rPr>
        <w:lastRenderedPageBreak/>
        <w:t>Липецка</w:t>
      </w:r>
      <w:r w:rsidR="00315CBB" w:rsidRPr="00482868">
        <w:rPr>
          <w:sz w:val="28"/>
          <w:szCs w:val="28"/>
        </w:rPr>
        <w:t xml:space="preserve"> о готовности предоставить эфирное время, печатную площадь, услуги по размещению агитационных материалов зарегистрированным кандидатам </w:t>
      </w:r>
      <w:r w:rsidR="00482868" w:rsidRPr="00482868">
        <w:rPr>
          <w:sz w:val="28"/>
          <w:szCs w:val="28"/>
        </w:rPr>
        <w:t xml:space="preserve">на выборах депутатов Липецкого городского Совета депутатов </w:t>
      </w:r>
      <w:r w:rsidR="00B273EF">
        <w:rPr>
          <w:sz w:val="28"/>
          <w:szCs w:val="28"/>
        </w:rPr>
        <w:t>шестого</w:t>
      </w:r>
      <w:r w:rsidR="00482868" w:rsidRPr="00482868">
        <w:rPr>
          <w:sz w:val="28"/>
          <w:szCs w:val="28"/>
        </w:rPr>
        <w:t xml:space="preserve"> созыва </w:t>
      </w:r>
      <w:r w:rsidR="00B273EF">
        <w:rPr>
          <w:sz w:val="28"/>
          <w:szCs w:val="28"/>
        </w:rPr>
        <w:t>13</w:t>
      </w:r>
      <w:r w:rsidR="00482868" w:rsidRPr="00482868">
        <w:rPr>
          <w:sz w:val="28"/>
          <w:szCs w:val="28"/>
        </w:rPr>
        <w:t xml:space="preserve"> сентября 20</w:t>
      </w:r>
      <w:r w:rsidR="00B273EF">
        <w:rPr>
          <w:sz w:val="28"/>
          <w:szCs w:val="28"/>
        </w:rPr>
        <w:t>20</w:t>
      </w:r>
      <w:r w:rsidR="00482868" w:rsidRPr="00482868">
        <w:rPr>
          <w:sz w:val="28"/>
          <w:szCs w:val="28"/>
        </w:rPr>
        <w:t xml:space="preserve"> года</w:t>
      </w:r>
      <w:r w:rsidR="00482868">
        <w:rPr>
          <w:sz w:val="28"/>
          <w:szCs w:val="28"/>
        </w:rPr>
        <w:t xml:space="preserve"> </w:t>
      </w:r>
      <w:r w:rsidR="00900E29" w:rsidRPr="00482868">
        <w:rPr>
          <w:sz w:val="28"/>
          <w:szCs w:val="28"/>
        </w:rPr>
        <w:t>(прилагается).</w:t>
      </w:r>
    </w:p>
    <w:p w:rsidR="00900E29" w:rsidRPr="00900E29" w:rsidRDefault="00A03FCB" w:rsidP="00315CBB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0A98">
        <w:rPr>
          <w:sz w:val="28"/>
          <w:szCs w:val="28"/>
        </w:rPr>
        <w:t xml:space="preserve"> </w:t>
      </w:r>
      <w:r w:rsidR="00F80DF6">
        <w:rPr>
          <w:sz w:val="28"/>
          <w:szCs w:val="28"/>
        </w:rPr>
        <w:t>Р</w:t>
      </w:r>
      <w:r w:rsidR="00900E29" w:rsidRPr="00900E29">
        <w:rPr>
          <w:sz w:val="28"/>
          <w:szCs w:val="28"/>
        </w:rPr>
        <w:t>азместить на</w:t>
      </w:r>
      <w:r w:rsidR="00F80DF6">
        <w:rPr>
          <w:sz w:val="28"/>
          <w:szCs w:val="28"/>
        </w:rPr>
        <w:t xml:space="preserve">стоящее постановление </w:t>
      </w:r>
      <w:r w:rsidR="00DD3800">
        <w:rPr>
          <w:sz w:val="28"/>
          <w:szCs w:val="28"/>
        </w:rPr>
        <w:t xml:space="preserve">на </w:t>
      </w:r>
      <w:r w:rsidR="003951A1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:rsidR="0041797F" w:rsidRDefault="0041797F" w:rsidP="00E03EAE">
      <w:pPr>
        <w:pStyle w:val="a4"/>
        <w:spacing w:after="0" w:line="360" w:lineRule="auto"/>
        <w:ind w:left="0" w:firstLine="539"/>
        <w:jc w:val="both"/>
        <w:rPr>
          <w:sz w:val="28"/>
          <w:szCs w:val="28"/>
        </w:rPr>
      </w:pPr>
    </w:p>
    <w:p w:rsidR="00610966" w:rsidRDefault="00610966" w:rsidP="00E03EAE">
      <w:pPr>
        <w:pStyle w:val="a4"/>
        <w:spacing w:after="0" w:line="360" w:lineRule="auto"/>
        <w:ind w:left="0" w:firstLine="539"/>
        <w:jc w:val="both"/>
        <w:rPr>
          <w:sz w:val="28"/>
          <w:szCs w:val="28"/>
        </w:rPr>
      </w:pPr>
    </w:p>
    <w:p w:rsidR="000D617B" w:rsidRPr="00482714" w:rsidRDefault="000D617B" w:rsidP="000D6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D617B" w:rsidRPr="00482714" w:rsidRDefault="000D617B" w:rsidP="000D6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С.В. КАПЦОВ </w:t>
      </w:r>
    </w:p>
    <w:p w:rsidR="000D617B" w:rsidRDefault="000D617B" w:rsidP="000D61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D617B" w:rsidRDefault="000D617B" w:rsidP="000D61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D617B" w:rsidRPr="00482714" w:rsidRDefault="000D617B" w:rsidP="000D6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0D617B" w:rsidRDefault="000D617B" w:rsidP="000D617B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C13A6">
        <w:rPr>
          <w:rFonts w:ascii="Times New Roman" w:hAnsi="Times New Roman" w:cs="Times New Roman"/>
          <w:b/>
          <w:sz w:val="28"/>
          <w:szCs w:val="28"/>
        </w:rPr>
        <w:t>О.Л. ПИХУНОВА</w:t>
      </w:r>
    </w:p>
    <w:p w:rsidR="000D617B" w:rsidRDefault="000D617B" w:rsidP="000D617B">
      <w:pPr>
        <w:jc w:val="both"/>
        <w:sectPr w:rsidR="000D617B" w:rsidSect="00B22A84">
          <w:headerReference w:type="default" r:id="rId8"/>
          <w:footerReference w:type="even" r:id="rId9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</w:p>
    <w:p w:rsidR="00692573" w:rsidRPr="009E5134" w:rsidRDefault="005F7013" w:rsidP="005F7013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077270">
        <w:rPr>
          <w:color w:val="000000"/>
          <w:sz w:val="24"/>
          <w:szCs w:val="24"/>
        </w:rPr>
        <w:t>Утверждено</w:t>
      </w:r>
    </w:p>
    <w:p w:rsidR="000D617B" w:rsidRDefault="000D617B" w:rsidP="000D617B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77270">
        <w:rPr>
          <w:color w:val="000000"/>
          <w:sz w:val="24"/>
          <w:szCs w:val="24"/>
        </w:rPr>
        <w:t>постановлением</w:t>
      </w:r>
      <w:r w:rsidR="00692573" w:rsidRPr="009E51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территориальной </w:t>
      </w:r>
    </w:p>
    <w:p w:rsidR="000D617B" w:rsidRDefault="000D617B" w:rsidP="000D617B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692573" w:rsidRPr="009E5134">
        <w:rPr>
          <w:color w:val="000000"/>
          <w:sz w:val="24"/>
          <w:szCs w:val="24"/>
        </w:rPr>
        <w:t xml:space="preserve">избирательной </w:t>
      </w:r>
      <w:r>
        <w:rPr>
          <w:color w:val="000000"/>
          <w:sz w:val="24"/>
          <w:szCs w:val="24"/>
        </w:rPr>
        <w:t xml:space="preserve">комиссии № 2 </w:t>
      </w:r>
    </w:p>
    <w:p w:rsidR="00692573" w:rsidRPr="009E5134" w:rsidRDefault="000D617B" w:rsidP="00692573">
      <w:pPr>
        <w:pStyle w:val="3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Октябрьского округа города Липецка</w:t>
      </w:r>
    </w:p>
    <w:p w:rsidR="00692573" w:rsidRDefault="000D617B" w:rsidP="000D617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51BDC">
        <w:rPr>
          <w:color w:val="000000"/>
          <w:sz w:val="24"/>
          <w:szCs w:val="24"/>
        </w:rPr>
        <w:t>о</w:t>
      </w:r>
      <w:r w:rsidR="002E55F3">
        <w:rPr>
          <w:color w:val="000000"/>
          <w:sz w:val="24"/>
          <w:szCs w:val="24"/>
        </w:rPr>
        <w:t>т</w:t>
      </w:r>
      <w:r w:rsidR="001B22DA">
        <w:rPr>
          <w:color w:val="000000"/>
          <w:sz w:val="24"/>
          <w:szCs w:val="24"/>
        </w:rPr>
        <w:t xml:space="preserve"> 2</w:t>
      </w:r>
      <w:r w:rsidR="00FB7909">
        <w:rPr>
          <w:color w:val="000000"/>
          <w:sz w:val="24"/>
          <w:szCs w:val="24"/>
        </w:rPr>
        <w:t>8</w:t>
      </w:r>
      <w:r w:rsidR="00A24FB9">
        <w:rPr>
          <w:color w:val="000000"/>
          <w:sz w:val="24"/>
          <w:szCs w:val="24"/>
        </w:rPr>
        <w:t xml:space="preserve"> июля </w:t>
      </w:r>
      <w:r w:rsidR="00951A5E" w:rsidRPr="005D7235">
        <w:rPr>
          <w:color w:val="000000"/>
          <w:sz w:val="24"/>
          <w:szCs w:val="24"/>
        </w:rPr>
        <w:t>2</w:t>
      </w:r>
      <w:r w:rsidR="002B1FC3">
        <w:rPr>
          <w:color w:val="000000"/>
          <w:sz w:val="24"/>
          <w:szCs w:val="24"/>
        </w:rPr>
        <w:t>0</w:t>
      </w:r>
      <w:r w:rsidR="00B273EF">
        <w:rPr>
          <w:color w:val="000000"/>
          <w:sz w:val="24"/>
          <w:szCs w:val="24"/>
        </w:rPr>
        <w:t>20</w:t>
      </w:r>
      <w:r w:rsidR="00C71AAA">
        <w:rPr>
          <w:color w:val="000000"/>
          <w:sz w:val="24"/>
          <w:szCs w:val="24"/>
        </w:rPr>
        <w:t xml:space="preserve"> </w:t>
      </w:r>
      <w:r w:rsidR="006E3181">
        <w:rPr>
          <w:color w:val="000000"/>
          <w:sz w:val="24"/>
          <w:szCs w:val="24"/>
        </w:rPr>
        <w:t xml:space="preserve">года </w:t>
      </w:r>
      <w:r w:rsidR="00692573" w:rsidRPr="009E5134">
        <w:rPr>
          <w:color w:val="000000"/>
          <w:sz w:val="24"/>
          <w:szCs w:val="24"/>
        </w:rPr>
        <w:t>№</w:t>
      </w:r>
      <w:r w:rsidR="003E570E">
        <w:rPr>
          <w:color w:val="000000"/>
          <w:sz w:val="24"/>
          <w:szCs w:val="24"/>
        </w:rPr>
        <w:t xml:space="preserve"> </w:t>
      </w:r>
      <w:r w:rsidR="009249B6">
        <w:rPr>
          <w:color w:val="000000"/>
          <w:sz w:val="24"/>
          <w:szCs w:val="24"/>
        </w:rPr>
        <w:t>130</w:t>
      </w:r>
      <w:r w:rsidR="00B51BDC">
        <w:rPr>
          <w:color w:val="000000"/>
          <w:sz w:val="24"/>
          <w:szCs w:val="24"/>
        </w:rPr>
        <w:t>/</w:t>
      </w:r>
      <w:r w:rsidR="009249B6">
        <w:rPr>
          <w:color w:val="000000"/>
          <w:sz w:val="24"/>
          <w:szCs w:val="24"/>
        </w:rPr>
        <w:t>797</w:t>
      </w:r>
    </w:p>
    <w:p w:rsidR="00DD3800" w:rsidRDefault="00DD3800" w:rsidP="000D617B">
      <w:pPr>
        <w:jc w:val="center"/>
        <w:rPr>
          <w:color w:val="000000"/>
          <w:sz w:val="24"/>
          <w:szCs w:val="24"/>
        </w:rPr>
      </w:pPr>
    </w:p>
    <w:p w:rsidR="00DD3800" w:rsidRPr="00A47CAE" w:rsidRDefault="00DD3800" w:rsidP="000D617B">
      <w:pPr>
        <w:jc w:val="center"/>
        <w:rPr>
          <w:color w:val="000000"/>
          <w:sz w:val="24"/>
          <w:szCs w:val="24"/>
        </w:rPr>
      </w:pPr>
    </w:p>
    <w:p w:rsidR="00DD3800" w:rsidRDefault="009E4F9A" w:rsidP="000D617B">
      <w:pPr>
        <w:pStyle w:val="a4"/>
        <w:spacing w:after="0"/>
        <w:ind w:left="284"/>
        <w:jc w:val="center"/>
        <w:rPr>
          <w:b/>
          <w:sz w:val="28"/>
          <w:szCs w:val="28"/>
        </w:rPr>
      </w:pPr>
      <w:r w:rsidRPr="009E4F9A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ень</w:t>
      </w:r>
      <w:r w:rsidRPr="009E4F9A">
        <w:rPr>
          <w:b/>
          <w:sz w:val="28"/>
          <w:szCs w:val="28"/>
        </w:rPr>
        <w:t xml:space="preserve"> </w:t>
      </w:r>
      <w:r w:rsidR="000D617B" w:rsidRPr="00AB2DBE">
        <w:rPr>
          <w:b/>
          <w:sz w:val="28"/>
          <w:szCs w:val="28"/>
        </w:rPr>
        <w:t>организаций телерадиовещания</w:t>
      </w:r>
      <w:r w:rsidR="000D617B">
        <w:rPr>
          <w:b/>
          <w:sz w:val="28"/>
          <w:szCs w:val="28"/>
        </w:rPr>
        <w:t xml:space="preserve">, </w:t>
      </w:r>
      <w:r w:rsidR="000D617B" w:rsidRPr="00AB2DBE">
        <w:rPr>
          <w:b/>
          <w:sz w:val="28"/>
          <w:szCs w:val="28"/>
        </w:rPr>
        <w:t xml:space="preserve">редакций периодических печатных изданий, </w:t>
      </w:r>
      <w:r w:rsidR="000D617B" w:rsidRPr="00F3606E">
        <w:rPr>
          <w:b/>
          <w:sz w:val="28"/>
          <w:szCs w:val="28"/>
        </w:rPr>
        <w:t>редакций сетевых изданий,</w:t>
      </w:r>
      <w:r w:rsidR="000D617B">
        <w:rPr>
          <w:b/>
          <w:sz w:val="28"/>
          <w:szCs w:val="28"/>
        </w:rPr>
        <w:t xml:space="preserve"> </w:t>
      </w:r>
      <w:r w:rsidR="000D617B" w:rsidRPr="00AB2DBE">
        <w:rPr>
          <w:b/>
          <w:sz w:val="28"/>
          <w:szCs w:val="28"/>
        </w:rPr>
        <w:t xml:space="preserve">уведомивших </w:t>
      </w:r>
      <w:r w:rsidR="000D617B">
        <w:rPr>
          <w:b/>
          <w:sz w:val="28"/>
          <w:szCs w:val="28"/>
        </w:rPr>
        <w:t xml:space="preserve">территориальную избирательную комиссию № 2 Октябрьского округа города Липецка </w:t>
      </w:r>
      <w:r w:rsidR="000D617B" w:rsidRPr="00F3606E">
        <w:rPr>
          <w:b/>
          <w:sz w:val="28"/>
          <w:szCs w:val="28"/>
        </w:rPr>
        <w:t xml:space="preserve"> </w:t>
      </w:r>
      <w:r w:rsidR="000D617B" w:rsidRPr="00AB2DBE">
        <w:rPr>
          <w:b/>
          <w:sz w:val="28"/>
          <w:szCs w:val="28"/>
        </w:rPr>
        <w:t>о готовности предоставить эфирное время</w:t>
      </w:r>
      <w:r w:rsidR="000D617B">
        <w:rPr>
          <w:b/>
          <w:sz w:val="28"/>
          <w:szCs w:val="28"/>
        </w:rPr>
        <w:t>,</w:t>
      </w:r>
      <w:r w:rsidR="000D617B" w:rsidRPr="00AB2DBE">
        <w:rPr>
          <w:b/>
          <w:sz w:val="28"/>
          <w:szCs w:val="28"/>
        </w:rPr>
        <w:t xml:space="preserve"> печатную площадь</w:t>
      </w:r>
      <w:r w:rsidR="000D617B">
        <w:rPr>
          <w:b/>
          <w:sz w:val="28"/>
          <w:szCs w:val="28"/>
        </w:rPr>
        <w:t xml:space="preserve">, </w:t>
      </w:r>
      <w:r w:rsidR="000D617B" w:rsidRPr="00F3606E">
        <w:rPr>
          <w:b/>
          <w:sz w:val="28"/>
          <w:szCs w:val="28"/>
        </w:rPr>
        <w:t>услуги по размещению агитационных материалов</w:t>
      </w:r>
      <w:r w:rsidR="000D617B">
        <w:rPr>
          <w:b/>
          <w:sz w:val="28"/>
          <w:szCs w:val="28"/>
        </w:rPr>
        <w:t xml:space="preserve"> з</w:t>
      </w:r>
      <w:r w:rsidR="000D617B" w:rsidRPr="00F3606E">
        <w:rPr>
          <w:b/>
          <w:sz w:val="28"/>
          <w:szCs w:val="28"/>
        </w:rPr>
        <w:t>арегистрированным кандидатам</w:t>
      </w:r>
      <w:r w:rsidR="000D617B">
        <w:rPr>
          <w:b/>
          <w:sz w:val="28"/>
          <w:szCs w:val="28"/>
        </w:rPr>
        <w:t xml:space="preserve"> </w:t>
      </w:r>
      <w:r w:rsidR="000D617B" w:rsidRPr="00F3606E">
        <w:rPr>
          <w:b/>
          <w:sz w:val="28"/>
          <w:szCs w:val="28"/>
        </w:rPr>
        <w:t xml:space="preserve">на </w:t>
      </w:r>
      <w:r w:rsidR="000D617B">
        <w:rPr>
          <w:b/>
          <w:sz w:val="28"/>
          <w:szCs w:val="28"/>
        </w:rPr>
        <w:t xml:space="preserve">выборах депутатов Липецкого городского Совета депутатов </w:t>
      </w:r>
      <w:r w:rsidR="00B273EF">
        <w:rPr>
          <w:b/>
          <w:sz w:val="28"/>
          <w:szCs w:val="28"/>
        </w:rPr>
        <w:t>шестого</w:t>
      </w:r>
      <w:r w:rsidR="000D617B">
        <w:rPr>
          <w:b/>
          <w:sz w:val="28"/>
          <w:szCs w:val="28"/>
        </w:rPr>
        <w:t xml:space="preserve"> созыва </w:t>
      </w:r>
    </w:p>
    <w:p w:rsidR="000D617B" w:rsidRDefault="00B273EF" w:rsidP="000D617B">
      <w:pPr>
        <w:pStyle w:val="a4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0D617B" w:rsidRPr="003951A1">
        <w:rPr>
          <w:b/>
          <w:sz w:val="28"/>
          <w:szCs w:val="28"/>
        </w:rPr>
        <w:t>сентября 20</w:t>
      </w:r>
      <w:r>
        <w:rPr>
          <w:b/>
          <w:sz w:val="28"/>
          <w:szCs w:val="28"/>
        </w:rPr>
        <w:t>20</w:t>
      </w:r>
      <w:r w:rsidR="000D617B" w:rsidRPr="003951A1">
        <w:rPr>
          <w:b/>
          <w:sz w:val="28"/>
          <w:szCs w:val="28"/>
        </w:rPr>
        <w:t xml:space="preserve"> года</w:t>
      </w:r>
    </w:p>
    <w:tbl>
      <w:tblPr>
        <w:tblW w:w="15021" w:type="dxa"/>
        <w:tblLook w:val="04A0"/>
      </w:tblPr>
      <w:tblGrid>
        <w:gridCol w:w="560"/>
        <w:gridCol w:w="2412"/>
        <w:gridCol w:w="2723"/>
        <w:gridCol w:w="3116"/>
        <w:gridCol w:w="2818"/>
        <w:gridCol w:w="1413"/>
        <w:gridCol w:w="1979"/>
      </w:tblGrid>
      <w:tr w:rsidR="006A7651" w:rsidRPr="006A7651" w:rsidTr="006A7651">
        <w:trPr>
          <w:trHeight w:val="7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Юридический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адрес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Контактная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информация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Наименование источника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публикации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сведений об условиях оплаты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Номер выпуска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Дата направления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сведений в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комиссию</w:t>
            </w:r>
          </w:p>
        </w:tc>
      </w:tr>
      <w:tr w:rsidR="006A7651" w:rsidRPr="006A7651" w:rsidTr="006A7651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651" w:rsidRPr="006A7651" w:rsidTr="006A765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651" w:rsidRPr="006A7651" w:rsidTr="006A7651">
        <w:trPr>
          <w:trHeight w:val="285"/>
        </w:trPr>
        <w:tc>
          <w:tcPr>
            <w:tcW w:w="560" w:type="dxa"/>
            <w:tcBorders>
              <w:top w:val="single" w:sz="4" w:space="0" w:color="50729C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2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8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7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000000"/>
            </w:tcBorders>
            <w:shd w:val="clear" w:color="000000" w:fill="E9E9E9"/>
            <w:vAlign w:val="center"/>
            <w:hideMark/>
          </w:tcPr>
          <w:p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A7651" w:rsidRPr="006A7651" w:rsidTr="009B52A7">
        <w:trPr>
          <w:trHeight w:val="6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="006A7651" w:rsidRPr="006A7651">
              <w:rPr>
                <w:color w:val="000000"/>
              </w:rPr>
              <w:t xml:space="preserve"> "Аргументы и факты"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101000, г. Москва, ул. Мясницкая, д. 42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8(495)783-83-55, 8-926-272-89-41, EDanilchenko@aif.ru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Газета "Аргументы и факты"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09.07.2020</w:t>
            </w:r>
          </w:p>
        </w:tc>
      </w:tr>
      <w:tr w:rsidR="006A7651" w:rsidRPr="006A7651" w:rsidTr="009B52A7">
        <w:trPr>
          <w:trHeight w:val="9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</w:t>
            </w:r>
          </w:p>
          <w:p w:rsidR="006A7651" w:rsidRDefault="006A7651" w:rsidP="006A7651">
            <w:pPr>
              <w:jc w:val="center"/>
              <w:rPr>
                <w:color w:val="000000"/>
              </w:rPr>
            </w:pPr>
          </w:p>
          <w:p w:rsidR="006A7651" w:rsidRDefault="006A7651" w:rsidP="009B52A7">
            <w:pPr>
              <w:rPr>
                <w:color w:val="000000"/>
              </w:rPr>
            </w:pPr>
          </w:p>
          <w:p w:rsidR="006A7651" w:rsidRDefault="006A7651" w:rsidP="006A7651">
            <w:pPr>
              <w:jc w:val="center"/>
              <w:rPr>
                <w:color w:val="000000"/>
              </w:rPr>
            </w:pPr>
          </w:p>
          <w:p w:rsidR="006A7651" w:rsidRPr="006A7651" w:rsidRDefault="006A7651" w:rsidP="006A7651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</w:t>
            </w:r>
            <w:r w:rsidR="006A7651" w:rsidRPr="006A7651">
              <w:rPr>
                <w:color w:val="000000"/>
              </w:rPr>
              <w:t xml:space="preserve">"Радио </w:t>
            </w:r>
            <w:proofErr w:type="spellStart"/>
            <w:r w:rsidR="006A7651" w:rsidRPr="006A7651">
              <w:rPr>
                <w:color w:val="000000"/>
              </w:rPr>
              <w:t>Арманс</w:t>
            </w:r>
            <w:proofErr w:type="spellEnd"/>
            <w:r w:rsidR="006A7651" w:rsidRPr="006A7651">
              <w:rPr>
                <w:color w:val="000000"/>
              </w:rPr>
              <w:t>"</w:t>
            </w:r>
          </w:p>
          <w:p w:rsidR="006A7651" w:rsidRDefault="006A7651" w:rsidP="006A7651">
            <w:pPr>
              <w:jc w:val="center"/>
              <w:rPr>
                <w:color w:val="000000"/>
              </w:rPr>
            </w:pPr>
          </w:p>
          <w:p w:rsidR="006A7651" w:rsidRPr="006A7651" w:rsidRDefault="006A7651" w:rsidP="006A7651">
            <w:pPr>
              <w:jc w:val="center"/>
              <w:rPr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пл. Победы, д. 8, офис 407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8(4742)22-22-08, law@pridemedia.ru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gorod48.ru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23.07.2020</w:t>
            </w:r>
          </w:p>
        </w:tc>
      </w:tr>
      <w:tr w:rsidR="006A7651" w:rsidRPr="006A7651" w:rsidTr="00692BF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ЗАО</w:t>
            </w:r>
            <w:r w:rsidRPr="006A7651">
              <w:rPr>
                <w:color w:val="000000"/>
              </w:rPr>
              <w:t xml:space="preserve"> "Комсомольская правда в Воронеже"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394049, Воронежская область, г. Воронеж, ул. Лидии Рябцевой, д.54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8(473)272-77-54, olga.sbitneva@phkp.ru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Комсомольская правда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74-75 (27148-27149)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13.07.2020</w:t>
            </w:r>
          </w:p>
        </w:tc>
      </w:tr>
      <w:tr w:rsidR="006A7651" w:rsidRPr="006A7651" w:rsidTr="00692BFB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Издательский дом "Свободная пресса"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394049, Воронежская область, г. Воронеж, ул. Лидии Рябцевой, 54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8(473)252-14-77, 267-94-01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Житьё в Липецке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13.07.2020</w:t>
            </w:r>
          </w:p>
        </w:tc>
      </w:tr>
      <w:tr w:rsidR="006A7651" w:rsidRPr="006A7651" w:rsidTr="009B52A7">
        <w:trPr>
          <w:trHeight w:val="131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lastRenderedPageBreak/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Информационно-аналитическое Агентство Бизнес Информации (ABIREG.RU)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394036, Воронежская область, г. Воронеж, пр-т Революции, д. 9а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8(473)212-02-88, info@abireg.ru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Комсомольская правда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82 (27156)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24.07.2020</w:t>
            </w:r>
          </w:p>
        </w:tc>
      </w:tr>
      <w:tr w:rsidR="006A7651" w:rsidRPr="006A7651" w:rsidTr="009B52A7">
        <w:trPr>
          <w:trHeight w:val="89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 ИУ</w:t>
            </w:r>
            <w:r w:rsidR="006A7651" w:rsidRPr="006A7651">
              <w:rPr>
                <w:color w:val="000000"/>
              </w:rPr>
              <w:t xml:space="preserve"> "Мой город Липецк"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398050, Липецкая область, г. Липецк, ул. Плеханова, д. 34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8(4742)28-59-73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Газета первый номер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23.07.2020</w:t>
            </w:r>
          </w:p>
        </w:tc>
      </w:tr>
      <w:tr w:rsidR="006A7651" w:rsidRPr="006A7651" w:rsidTr="009B52A7">
        <w:trPr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</w:t>
            </w:r>
            <w:proofErr w:type="spellStart"/>
            <w:r w:rsidR="006A7651" w:rsidRPr="006A7651">
              <w:rPr>
                <w:color w:val="000000"/>
              </w:rPr>
              <w:t>Интерсвязьсервис</w:t>
            </w:r>
            <w:proofErr w:type="spellEnd"/>
            <w:r w:rsidR="006A7651" w:rsidRPr="006A7651">
              <w:rPr>
                <w:color w:val="000000"/>
              </w:rPr>
              <w:t>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ул. Советская, строение 64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Липецкая газета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89 (26217)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24.07.2020</w:t>
            </w:r>
          </w:p>
        </w:tc>
      </w:tr>
      <w:tr w:rsidR="006A7651" w:rsidRPr="006A7651" w:rsidTr="009B52A7">
        <w:trPr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"Компания "Журналист"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 xml:space="preserve">398020, Липецкая область, г. Липецк, ул. </w:t>
            </w:r>
            <w:proofErr w:type="spellStart"/>
            <w:r w:rsidRPr="006A7651">
              <w:rPr>
                <w:color w:val="000000"/>
              </w:rPr>
              <w:t>Студёновская</w:t>
            </w:r>
            <w:proofErr w:type="spellEnd"/>
            <w:r w:rsidRPr="006A7651">
              <w:rPr>
                <w:color w:val="000000"/>
              </w:rPr>
              <w:t>, д. 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8(4742)27-21-36, 27-02-71, lnrec@mail.ru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"Липецкие известия"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28 (1548)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15.07.2020</w:t>
            </w:r>
          </w:p>
        </w:tc>
      </w:tr>
      <w:tr w:rsidR="006A7651" w:rsidRPr="006A7651" w:rsidTr="009B52A7">
        <w:trPr>
          <w:trHeight w:val="84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"Курс"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пл. Победы, д. 8, офис 410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8(4742)35-72-89, dobytko@gorod48.ru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gorod48.ru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23.07.2020</w:t>
            </w:r>
          </w:p>
        </w:tc>
      </w:tr>
      <w:tr w:rsidR="006A7651" w:rsidRPr="006A7651" w:rsidTr="009B52A7">
        <w:trPr>
          <w:trHeight w:val="9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"Молодёжная радиовещательная компания "Л-радио"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ул. Советская, строение 64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Липецкая газета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89 (26217)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24.07.2020</w:t>
            </w:r>
          </w:p>
        </w:tc>
      </w:tr>
      <w:tr w:rsidR="006A7651" w:rsidRPr="006A7651" w:rsidTr="009B52A7">
        <w:trPr>
          <w:trHeight w:val="9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"Неоновый город"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398050, Липецкая область, г. Липецк, ул. Желябова, д. 2, офис 301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8(4742)27-41-48, neon-gorod@list.ru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Журнал "Неоновый город"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09.07.2020</w:t>
            </w:r>
          </w:p>
        </w:tc>
      </w:tr>
      <w:tr w:rsidR="006A7651" w:rsidRPr="006A7651" w:rsidTr="009B52A7">
        <w:trPr>
          <w:trHeight w:val="97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"Новый мир"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188300, Ленинградская область, г. Гатчина, ул. Соборная, д. 49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8-903-863-24-20, igot48@mail.ru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proofErr w:type="spellStart"/>
            <w:r w:rsidRPr="006A7651">
              <w:rPr>
                <w:color w:val="000000"/>
              </w:rPr>
              <w:t>Антенна-Телесемь</w:t>
            </w:r>
            <w:proofErr w:type="spellEnd"/>
            <w:r w:rsidRPr="006A7651">
              <w:rPr>
                <w:color w:val="000000"/>
              </w:rPr>
              <w:t xml:space="preserve"> в Воронеже и Липецке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17.07.2020</w:t>
            </w:r>
          </w:p>
        </w:tc>
      </w:tr>
      <w:tr w:rsidR="006A7651" w:rsidRPr="006A7651" w:rsidTr="00692BF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13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"Печатный двор"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394026, Воронежская область, г. Воронеж, ул. Донбасская, д. 2, оф. 216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8-905-658-26-56, (473)206-81-08, alsaris@voronezh.kommersant.ru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Коммерсантъ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21.07.2020</w:t>
            </w:r>
          </w:p>
        </w:tc>
      </w:tr>
      <w:tr w:rsidR="006A7651" w:rsidRPr="006A7651" w:rsidTr="009B52A7">
        <w:trPr>
          <w:trHeight w:val="9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14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"Радио </w:t>
            </w:r>
            <w:proofErr w:type="spellStart"/>
            <w:r w:rsidR="006A7651" w:rsidRPr="006A7651">
              <w:rPr>
                <w:color w:val="000000"/>
              </w:rPr>
              <w:t>Рокс-Липецк</w:t>
            </w:r>
            <w:proofErr w:type="spellEnd"/>
            <w:r w:rsidR="006A7651" w:rsidRPr="006A7651">
              <w:rPr>
                <w:color w:val="000000"/>
              </w:rPr>
              <w:t>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пл. Победы, д. 8, офис 407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8(4742)22-22-08, law@pridemedia.ru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gorod48.ru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23.07.2020</w:t>
            </w:r>
          </w:p>
        </w:tc>
      </w:tr>
      <w:tr w:rsidR="006A7651" w:rsidRPr="006A7651" w:rsidTr="009B52A7">
        <w:trPr>
          <w:trHeight w:val="1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lastRenderedPageBreak/>
              <w:t>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Рекламно-издательская фирма "</w:t>
            </w:r>
            <w:proofErr w:type="spellStart"/>
            <w:r w:rsidR="006A7651" w:rsidRPr="006A7651">
              <w:rPr>
                <w:color w:val="000000"/>
              </w:rPr>
              <w:t>Сальвэ</w:t>
            </w:r>
            <w:proofErr w:type="spellEnd"/>
            <w:r w:rsidR="006A7651" w:rsidRPr="006A7651">
              <w:rPr>
                <w:color w:val="000000"/>
              </w:rPr>
              <w:t>!"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394026, Воронежская область, г. Воронеж, Московский пр-т, д. 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8(473)260-65-57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Аргументы и факты - Липецк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10.07.2020</w:t>
            </w:r>
          </w:p>
        </w:tc>
      </w:tr>
      <w:tr w:rsidR="006A7651" w:rsidRPr="006A7651" w:rsidTr="009B52A7">
        <w:trPr>
          <w:trHeight w:val="74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"СМАРТМЕДИА"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 xml:space="preserve">115201, г. Москва, ул. </w:t>
            </w:r>
            <w:proofErr w:type="spellStart"/>
            <w:r w:rsidRPr="006A7651">
              <w:rPr>
                <w:color w:val="000000"/>
              </w:rPr>
              <w:t>Котляковская</w:t>
            </w:r>
            <w:proofErr w:type="spellEnd"/>
            <w:r w:rsidRPr="006A7651">
              <w:rPr>
                <w:color w:val="000000"/>
              </w:rPr>
              <w:t>, д. 3, стр. 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8(495)540-41-99, mn@infox.ru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proofErr w:type="spellStart"/>
            <w:r w:rsidRPr="006A7651">
              <w:rPr>
                <w:color w:val="000000"/>
              </w:rPr>
              <w:t>Инфокс.Ру</w:t>
            </w:r>
            <w:proofErr w:type="spellEnd"/>
            <w:r w:rsidRPr="006A7651">
              <w:rPr>
                <w:color w:val="000000"/>
              </w:rPr>
              <w:t xml:space="preserve"> / </w:t>
            </w:r>
            <w:proofErr w:type="spellStart"/>
            <w:r w:rsidRPr="006A7651">
              <w:rPr>
                <w:color w:val="000000"/>
              </w:rPr>
              <w:t>Infox.ru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15.07.2020</w:t>
            </w:r>
          </w:p>
        </w:tc>
      </w:tr>
      <w:tr w:rsidR="006A7651" w:rsidRPr="006A7651" w:rsidTr="009B52A7">
        <w:trPr>
          <w:trHeight w:val="70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"Стайер"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398600, Липецкая область, г. Липецк, ул. Доватора, д. 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8(4742)37-62-21, info@lipetsknews.ru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Lipetsknews.ru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14.07.2020</w:t>
            </w:r>
          </w:p>
        </w:tc>
      </w:tr>
      <w:tr w:rsidR="006A7651" w:rsidRPr="006A7651" w:rsidTr="00692BF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18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"Студия-ТВ"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ул. Советская, д. 4, офис 418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Газета "Первый номер"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27 (300)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22.07.2020</w:t>
            </w:r>
          </w:p>
        </w:tc>
      </w:tr>
      <w:tr w:rsidR="006A7651" w:rsidRPr="006A7651" w:rsidTr="009B52A7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A7651" w:rsidRPr="006A7651">
              <w:rPr>
                <w:color w:val="000000"/>
              </w:rPr>
              <w:t xml:space="preserve"> "ТВК-РАДИО"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398001, Липецкая область, г. Липецк, пл. Победы, д.8, офис 405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8(4742)22-22-08, law@pridemedia.ru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gorod48.ru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23.07.2020</w:t>
            </w:r>
          </w:p>
        </w:tc>
      </w:tr>
    </w:tbl>
    <w:p w:rsidR="006A7651" w:rsidRPr="003951A1" w:rsidRDefault="006A7651" w:rsidP="000D617B">
      <w:pPr>
        <w:pStyle w:val="a4"/>
        <w:spacing w:after="0"/>
        <w:ind w:left="284"/>
        <w:jc w:val="center"/>
        <w:rPr>
          <w:b/>
          <w:color w:val="FF0000"/>
          <w:sz w:val="28"/>
          <w:szCs w:val="28"/>
        </w:rPr>
      </w:pPr>
    </w:p>
    <w:p w:rsidR="005832FF" w:rsidRPr="000D617B" w:rsidRDefault="005832FF" w:rsidP="00315CBB">
      <w:pPr>
        <w:ind w:left="284"/>
        <w:jc w:val="center"/>
        <w:rPr>
          <w:b/>
          <w:sz w:val="16"/>
          <w:szCs w:val="16"/>
        </w:rPr>
      </w:pPr>
    </w:p>
    <w:p w:rsidR="005832FF" w:rsidRDefault="005832FF" w:rsidP="005D7235">
      <w:pPr>
        <w:pStyle w:val="3"/>
        <w:tabs>
          <w:tab w:val="left" w:pos="15120"/>
        </w:tabs>
        <w:ind w:right="637"/>
        <w:jc w:val="right"/>
        <w:rPr>
          <w:b/>
          <w:sz w:val="20"/>
          <w:szCs w:val="20"/>
        </w:rPr>
      </w:pPr>
    </w:p>
    <w:p w:rsidR="00DD3800" w:rsidRDefault="00DD3800" w:rsidP="005D7235">
      <w:pPr>
        <w:pStyle w:val="3"/>
        <w:tabs>
          <w:tab w:val="left" w:pos="15120"/>
        </w:tabs>
        <w:ind w:right="637"/>
        <w:jc w:val="right"/>
        <w:rPr>
          <w:b/>
          <w:sz w:val="20"/>
          <w:szCs w:val="20"/>
        </w:rPr>
      </w:pPr>
    </w:p>
    <w:p w:rsidR="00EC0FAC" w:rsidRPr="00EC0FAC" w:rsidRDefault="00EC0FAC" w:rsidP="00EC0FAC">
      <w:pPr>
        <w:rPr>
          <w:vanish/>
        </w:rPr>
      </w:pPr>
    </w:p>
    <w:p w:rsidR="008E338F" w:rsidRDefault="008E338F" w:rsidP="005D7235">
      <w:pPr>
        <w:jc w:val="both"/>
        <w:rPr>
          <w:bCs/>
          <w:sz w:val="24"/>
          <w:szCs w:val="24"/>
        </w:rPr>
      </w:pPr>
    </w:p>
    <w:p w:rsidR="008E338F" w:rsidRPr="00F663CB" w:rsidRDefault="008E338F" w:rsidP="005D7235">
      <w:pPr>
        <w:jc w:val="both"/>
        <w:rPr>
          <w:bCs/>
          <w:sz w:val="24"/>
          <w:szCs w:val="24"/>
        </w:rPr>
      </w:pPr>
    </w:p>
    <w:sectPr w:rsidR="008E338F" w:rsidRPr="00F663CB" w:rsidSect="000D617B">
      <w:pgSz w:w="16838" w:h="11906" w:orient="landscape"/>
      <w:pgMar w:top="794" w:right="539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69" w:rsidRDefault="006B5D69" w:rsidP="000D617B">
      <w:r>
        <w:separator/>
      </w:r>
    </w:p>
  </w:endnote>
  <w:endnote w:type="continuationSeparator" w:id="0">
    <w:p w:rsidR="006B5D69" w:rsidRDefault="006B5D69" w:rsidP="000D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D0" w:rsidRDefault="00A66D12" w:rsidP="00B22A84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73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3D0" w:rsidRDefault="00F673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69" w:rsidRDefault="006B5D69" w:rsidP="000D617B">
      <w:r>
        <w:separator/>
      </w:r>
    </w:p>
  </w:footnote>
  <w:footnote w:type="continuationSeparator" w:id="0">
    <w:p w:rsidR="006B5D69" w:rsidRDefault="006B5D69" w:rsidP="000D6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D0" w:rsidRDefault="00A66D12">
    <w:pPr>
      <w:pStyle w:val="ad"/>
    </w:pPr>
    <w:r>
      <w:fldChar w:fldCharType="begin"/>
    </w:r>
    <w:r w:rsidR="00B65607">
      <w:instrText xml:space="preserve"> PAGE   \* MERGEFORMAT </w:instrText>
    </w:r>
    <w:r>
      <w:fldChar w:fldCharType="separate"/>
    </w:r>
    <w:r w:rsidR="008A54F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DE4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E8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4D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F0F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26F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6C2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169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E4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44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E4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B6E28"/>
    <w:multiLevelType w:val="multilevel"/>
    <w:tmpl w:val="80A825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870A37"/>
    <w:multiLevelType w:val="hybridMultilevel"/>
    <w:tmpl w:val="F4E6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3220D"/>
    <w:multiLevelType w:val="hybridMultilevel"/>
    <w:tmpl w:val="7B609A70"/>
    <w:lvl w:ilvl="0" w:tplc="580C3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60C88"/>
    <w:multiLevelType w:val="hybridMultilevel"/>
    <w:tmpl w:val="33849E6A"/>
    <w:lvl w:ilvl="0" w:tplc="BA748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F3C65"/>
    <w:multiLevelType w:val="hybridMultilevel"/>
    <w:tmpl w:val="FFFC1E4C"/>
    <w:lvl w:ilvl="0" w:tplc="17FA199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57256B3D"/>
    <w:multiLevelType w:val="hybridMultilevel"/>
    <w:tmpl w:val="80A8259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7F"/>
    <w:rsid w:val="00017574"/>
    <w:rsid w:val="00026F36"/>
    <w:rsid w:val="00027324"/>
    <w:rsid w:val="0005159D"/>
    <w:rsid w:val="00051F84"/>
    <w:rsid w:val="00074BD0"/>
    <w:rsid w:val="00077270"/>
    <w:rsid w:val="000A7692"/>
    <w:rsid w:val="000C75AB"/>
    <w:rsid w:val="000D174D"/>
    <w:rsid w:val="000D617B"/>
    <w:rsid w:val="000E26AB"/>
    <w:rsid w:val="00111703"/>
    <w:rsid w:val="00122E6A"/>
    <w:rsid w:val="00124EBD"/>
    <w:rsid w:val="00144069"/>
    <w:rsid w:val="00162B51"/>
    <w:rsid w:val="001A1EAC"/>
    <w:rsid w:val="001A2258"/>
    <w:rsid w:val="001A4D2C"/>
    <w:rsid w:val="001B22DA"/>
    <w:rsid w:val="001B67EE"/>
    <w:rsid w:val="001C3153"/>
    <w:rsid w:val="001F5054"/>
    <w:rsid w:val="00203E5B"/>
    <w:rsid w:val="002373EC"/>
    <w:rsid w:val="002665AA"/>
    <w:rsid w:val="002760A7"/>
    <w:rsid w:val="00285878"/>
    <w:rsid w:val="002946E7"/>
    <w:rsid w:val="002B0EBB"/>
    <w:rsid w:val="002B1FC3"/>
    <w:rsid w:val="002E55F3"/>
    <w:rsid w:val="002F421A"/>
    <w:rsid w:val="00315CBB"/>
    <w:rsid w:val="0031703C"/>
    <w:rsid w:val="00361A47"/>
    <w:rsid w:val="0037052F"/>
    <w:rsid w:val="00385332"/>
    <w:rsid w:val="003951A1"/>
    <w:rsid w:val="003B4017"/>
    <w:rsid w:val="003B7657"/>
    <w:rsid w:val="003E570E"/>
    <w:rsid w:val="003F3C10"/>
    <w:rsid w:val="0041797F"/>
    <w:rsid w:val="00422E43"/>
    <w:rsid w:val="0043502D"/>
    <w:rsid w:val="00441A42"/>
    <w:rsid w:val="00453B6C"/>
    <w:rsid w:val="00454C4A"/>
    <w:rsid w:val="004666F9"/>
    <w:rsid w:val="0048022D"/>
    <w:rsid w:val="00482868"/>
    <w:rsid w:val="00484E78"/>
    <w:rsid w:val="004A2D0D"/>
    <w:rsid w:val="004B4433"/>
    <w:rsid w:val="004B5205"/>
    <w:rsid w:val="004C13A6"/>
    <w:rsid w:val="004D3B6B"/>
    <w:rsid w:val="00504652"/>
    <w:rsid w:val="00505342"/>
    <w:rsid w:val="005759A5"/>
    <w:rsid w:val="005832FF"/>
    <w:rsid w:val="005864C9"/>
    <w:rsid w:val="005A5120"/>
    <w:rsid w:val="005B4781"/>
    <w:rsid w:val="005D7235"/>
    <w:rsid w:val="005D7E54"/>
    <w:rsid w:val="005E1699"/>
    <w:rsid w:val="005E1987"/>
    <w:rsid w:val="005F7013"/>
    <w:rsid w:val="00602804"/>
    <w:rsid w:val="00610966"/>
    <w:rsid w:val="00611207"/>
    <w:rsid w:val="00615BF9"/>
    <w:rsid w:val="00625492"/>
    <w:rsid w:val="00661BE9"/>
    <w:rsid w:val="006734B8"/>
    <w:rsid w:val="006861C6"/>
    <w:rsid w:val="00686C60"/>
    <w:rsid w:val="00691303"/>
    <w:rsid w:val="00691885"/>
    <w:rsid w:val="00692573"/>
    <w:rsid w:val="00692BFB"/>
    <w:rsid w:val="006A7651"/>
    <w:rsid w:val="006B5D69"/>
    <w:rsid w:val="006B7C56"/>
    <w:rsid w:val="006D137A"/>
    <w:rsid w:val="006E3181"/>
    <w:rsid w:val="006E338C"/>
    <w:rsid w:val="006E79E0"/>
    <w:rsid w:val="006F4509"/>
    <w:rsid w:val="00705AAB"/>
    <w:rsid w:val="0070652E"/>
    <w:rsid w:val="00716600"/>
    <w:rsid w:val="00737BF9"/>
    <w:rsid w:val="00782688"/>
    <w:rsid w:val="00783A86"/>
    <w:rsid w:val="007975C6"/>
    <w:rsid w:val="007D0ACE"/>
    <w:rsid w:val="007E2ECB"/>
    <w:rsid w:val="00813BE8"/>
    <w:rsid w:val="00830A24"/>
    <w:rsid w:val="0085139E"/>
    <w:rsid w:val="00851A8D"/>
    <w:rsid w:val="00863F7D"/>
    <w:rsid w:val="008649BE"/>
    <w:rsid w:val="008A0584"/>
    <w:rsid w:val="008A54F6"/>
    <w:rsid w:val="008A60B9"/>
    <w:rsid w:val="008B35D1"/>
    <w:rsid w:val="008D0E71"/>
    <w:rsid w:val="008D63A9"/>
    <w:rsid w:val="008E338F"/>
    <w:rsid w:val="008F5933"/>
    <w:rsid w:val="00900E29"/>
    <w:rsid w:val="0090198D"/>
    <w:rsid w:val="009249B6"/>
    <w:rsid w:val="009305D3"/>
    <w:rsid w:val="00945728"/>
    <w:rsid w:val="00951A5E"/>
    <w:rsid w:val="00982FEC"/>
    <w:rsid w:val="00987ADB"/>
    <w:rsid w:val="009A280C"/>
    <w:rsid w:val="009B52A7"/>
    <w:rsid w:val="009E19AC"/>
    <w:rsid w:val="009E4F9A"/>
    <w:rsid w:val="009E6E62"/>
    <w:rsid w:val="009E79ED"/>
    <w:rsid w:val="009F6215"/>
    <w:rsid w:val="00A02FFF"/>
    <w:rsid w:val="00A03FCB"/>
    <w:rsid w:val="00A07AAF"/>
    <w:rsid w:val="00A172A1"/>
    <w:rsid w:val="00A24FB9"/>
    <w:rsid w:val="00A47CAE"/>
    <w:rsid w:val="00A65072"/>
    <w:rsid w:val="00A66D12"/>
    <w:rsid w:val="00A71EA7"/>
    <w:rsid w:val="00A76383"/>
    <w:rsid w:val="00A90BE6"/>
    <w:rsid w:val="00AB2A53"/>
    <w:rsid w:val="00AB2DBE"/>
    <w:rsid w:val="00AB5501"/>
    <w:rsid w:val="00AD2646"/>
    <w:rsid w:val="00AD4D42"/>
    <w:rsid w:val="00AF23B0"/>
    <w:rsid w:val="00B01B7F"/>
    <w:rsid w:val="00B02BF2"/>
    <w:rsid w:val="00B1269E"/>
    <w:rsid w:val="00B22A84"/>
    <w:rsid w:val="00B273EF"/>
    <w:rsid w:val="00B51BDC"/>
    <w:rsid w:val="00B554EE"/>
    <w:rsid w:val="00B557E7"/>
    <w:rsid w:val="00B56EB2"/>
    <w:rsid w:val="00B64CAC"/>
    <w:rsid w:val="00B65607"/>
    <w:rsid w:val="00B66085"/>
    <w:rsid w:val="00B7575C"/>
    <w:rsid w:val="00B75DFE"/>
    <w:rsid w:val="00B83A17"/>
    <w:rsid w:val="00B85CAD"/>
    <w:rsid w:val="00B86CB6"/>
    <w:rsid w:val="00BA0882"/>
    <w:rsid w:val="00BA1CA1"/>
    <w:rsid w:val="00BA674F"/>
    <w:rsid w:val="00BB0A98"/>
    <w:rsid w:val="00BB304D"/>
    <w:rsid w:val="00BD3DFD"/>
    <w:rsid w:val="00C343F2"/>
    <w:rsid w:val="00C3799D"/>
    <w:rsid w:val="00C4070E"/>
    <w:rsid w:val="00C44ED1"/>
    <w:rsid w:val="00C71AAA"/>
    <w:rsid w:val="00C842CA"/>
    <w:rsid w:val="00C92AAD"/>
    <w:rsid w:val="00CB6664"/>
    <w:rsid w:val="00CF043D"/>
    <w:rsid w:val="00CF1A2E"/>
    <w:rsid w:val="00D46175"/>
    <w:rsid w:val="00D533A1"/>
    <w:rsid w:val="00D537A3"/>
    <w:rsid w:val="00D72BB5"/>
    <w:rsid w:val="00D81C04"/>
    <w:rsid w:val="00D91436"/>
    <w:rsid w:val="00D96918"/>
    <w:rsid w:val="00DC437D"/>
    <w:rsid w:val="00DD0F70"/>
    <w:rsid w:val="00DD3800"/>
    <w:rsid w:val="00E03EAE"/>
    <w:rsid w:val="00E461FC"/>
    <w:rsid w:val="00E54526"/>
    <w:rsid w:val="00E568C1"/>
    <w:rsid w:val="00E631D0"/>
    <w:rsid w:val="00E94FC8"/>
    <w:rsid w:val="00EA4032"/>
    <w:rsid w:val="00EC0FAC"/>
    <w:rsid w:val="00EC3391"/>
    <w:rsid w:val="00EE74AE"/>
    <w:rsid w:val="00F06616"/>
    <w:rsid w:val="00F152C7"/>
    <w:rsid w:val="00F15F1D"/>
    <w:rsid w:val="00F17187"/>
    <w:rsid w:val="00F3606E"/>
    <w:rsid w:val="00F46858"/>
    <w:rsid w:val="00F63386"/>
    <w:rsid w:val="00F663CB"/>
    <w:rsid w:val="00F673D0"/>
    <w:rsid w:val="00F70BD5"/>
    <w:rsid w:val="00F80DF6"/>
    <w:rsid w:val="00FB5CDF"/>
    <w:rsid w:val="00FB7909"/>
    <w:rsid w:val="00FE3AD2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A"/>
  </w:style>
  <w:style w:type="paragraph" w:styleId="1">
    <w:name w:val="heading 1"/>
    <w:basedOn w:val="a"/>
    <w:next w:val="a"/>
    <w:link w:val="10"/>
    <w:qFormat/>
    <w:rsid w:val="008A05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584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0584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8A0584"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rsid w:val="008A0584"/>
    <w:pPr>
      <w:spacing w:after="120"/>
      <w:ind w:left="283"/>
    </w:pPr>
  </w:style>
  <w:style w:type="paragraph" w:styleId="a6">
    <w:name w:val="Body Text"/>
    <w:basedOn w:val="a"/>
    <w:semiHidden/>
    <w:rsid w:val="008A0584"/>
    <w:pPr>
      <w:spacing w:after="120"/>
    </w:pPr>
  </w:style>
  <w:style w:type="character" w:styleId="a7">
    <w:name w:val="page number"/>
    <w:basedOn w:val="a0"/>
    <w:rsid w:val="008A0584"/>
  </w:style>
  <w:style w:type="paragraph" w:styleId="a8">
    <w:name w:val="Balloon Text"/>
    <w:basedOn w:val="a"/>
    <w:semiHidden/>
    <w:rsid w:val="008A058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semiHidden/>
    <w:rsid w:val="008A0584"/>
    <w:pPr>
      <w:spacing w:line="360" w:lineRule="auto"/>
      <w:ind w:firstLine="540"/>
      <w:jc w:val="both"/>
    </w:pPr>
    <w:rPr>
      <w:bCs/>
      <w:sz w:val="28"/>
    </w:rPr>
  </w:style>
  <w:style w:type="character" w:customStyle="1" w:styleId="a5">
    <w:name w:val="Основной текст с отступом Знак"/>
    <w:link w:val="a4"/>
    <w:semiHidden/>
    <w:rsid w:val="00692573"/>
    <w:rPr>
      <w:lang w:val="ru-RU" w:eastAsia="ru-RU" w:bidi="ar-SA"/>
    </w:rPr>
  </w:style>
  <w:style w:type="paragraph" w:styleId="3">
    <w:name w:val="Body Text 3"/>
    <w:basedOn w:val="a"/>
    <w:rsid w:val="00692573"/>
    <w:pPr>
      <w:spacing w:after="120"/>
    </w:pPr>
    <w:rPr>
      <w:sz w:val="16"/>
      <w:szCs w:val="16"/>
    </w:rPr>
  </w:style>
  <w:style w:type="paragraph" w:styleId="a9">
    <w:name w:val="caption"/>
    <w:basedOn w:val="a"/>
    <w:next w:val="a"/>
    <w:qFormat/>
    <w:rsid w:val="002B1FC3"/>
    <w:rPr>
      <w:sz w:val="24"/>
    </w:rPr>
  </w:style>
  <w:style w:type="character" w:styleId="aa">
    <w:name w:val="Hyperlink"/>
    <w:unhideWhenUsed/>
    <w:rsid w:val="00A02FFF"/>
    <w:rPr>
      <w:color w:val="0000FF"/>
      <w:u w:val="single"/>
    </w:rPr>
  </w:style>
  <w:style w:type="character" w:customStyle="1" w:styleId="10">
    <w:name w:val="Заголовок 1 Знак"/>
    <w:link w:val="1"/>
    <w:rsid w:val="009E4F9A"/>
    <w:rPr>
      <w:rFonts w:ascii="Arial" w:hAnsi="Arial" w:cs="Arial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0D617B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rsid w:val="000D617B"/>
  </w:style>
  <w:style w:type="paragraph" w:customStyle="1" w:styleId="ConsPlusNonformat">
    <w:name w:val="ConsPlusNonformat"/>
    <w:rsid w:val="000D6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D617B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0D617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F9C4-2335-4615-9C43-71E52F6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738</Words>
  <Characters>6190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User4</cp:lastModifiedBy>
  <cp:revision>11</cp:revision>
  <cp:lastPrinted>2020-07-28T11:32:00Z</cp:lastPrinted>
  <dcterms:created xsi:type="dcterms:W3CDTF">2020-07-26T13:04:00Z</dcterms:created>
  <dcterms:modified xsi:type="dcterms:W3CDTF">2020-07-28T11:34:00Z</dcterms:modified>
</cp:coreProperties>
</file>