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4CAEC" w14:textId="77777777" w:rsidR="002357B3" w:rsidRDefault="002357B3" w:rsidP="002357B3">
      <w:pPr>
        <w:shd w:val="clear" w:color="auto" w:fill="FFFFFF"/>
        <w:spacing w:line="276" w:lineRule="auto"/>
        <w:ind w:left="5103"/>
        <w:jc w:val="center"/>
        <w:rPr>
          <w:color w:val="000000"/>
        </w:rPr>
      </w:pPr>
      <w:r w:rsidRPr="002357B3">
        <w:rPr>
          <w:color w:val="000000"/>
        </w:rPr>
        <w:t xml:space="preserve">Утверждено </w:t>
      </w:r>
    </w:p>
    <w:p w14:paraId="4289B3BC" w14:textId="2CD44117" w:rsidR="002357B3" w:rsidRDefault="002357B3" w:rsidP="002357B3">
      <w:pPr>
        <w:shd w:val="clear" w:color="auto" w:fill="FFFFFF"/>
        <w:spacing w:line="276" w:lineRule="auto"/>
        <w:ind w:left="5103"/>
        <w:jc w:val="center"/>
        <w:rPr>
          <w:color w:val="000000"/>
        </w:rPr>
      </w:pPr>
      <w:r w:rsidRPr="002357B3">
        <w:rPr>
          <w:color w:val="000000"/>
        </w:rPr>
        <w:t>постановлением территориальной избирательной комиссии № 2 Октябрьского округа города Липецка от 28</w:t>
      </w:r>
      <w:r w:rsidR="00B52592" w:rsidRPr="00B52592">
        <w:rPr>
          <w:color w:val="000000"/>
        </w:rPr>
        <w:t xml:space="preserve"> </w:t>
      </w:r>
      <w:bookmarkStart w:id="0" w:name="_GoBack"/>
      <w:bookmarkEnd w:id="0"/>
      <w:r w:rsidRPr="002357B3">
        <w:rPr>
          <w:color w:val="000000"/>
        </w:rPr>
        <w:t xml:space="preserve">мая 2021 года </w:t>
      </w:r>
    </w:p>
    <w:p w14:paraId="678D27A8" w14:textId="204DC51B" w:rsidR="002357B3" w:rsidRPr="002357B3" w:rsidRDefault="002357B3" w:rsidP="002357B3">
      <w:pPr>
        <w:shd w:val="clear" w:color="auto" w:fill="FFFFFF"/>
        <w:spacing w:line="276" w:lineRule="auto"/>
        <w:ind w:left="5103"/>
        <w:jc w:val="center"/>
        <w:rPr>
          <w:color w:val="000000"/>
        </w:rPr>
      </w:pPr>
      <w:r w:rsidRPr="002357B3">
        <w:rPr>
          <w:color w:val="000000"/>
        </w:rPr>
        <w:t>№ 5/46</w:t>
      </w:r>
      <w:r>
        <w:rPr>
          <w:color w:val="000000"/>
        </w:rPr>
        <w:t xml:space="preserve"> «О режиме работы территориальных избирательных комиссий»</w:t>
      </w:r>
    </w:p>
    <w:p w14:paraId="0F2B8994" w14:textId="77777777" w:rsidR="002357B3" w:rsidRPr="002357B3" w:rsidRDefault="002357B3" w:rsidP="002A4E4A">
      <w:pPr>
        <w:shd w:val="clear" w:color="auto" w:fill="FFFFFF"/>
        <w:spacing w:line="276" w:lineRule="auto"/>
        <w:jc w:val="center"/>
        <w:rPr>
          <w:color w:val="000000"/>
          <w:sz w:val="18"/>
          <w:szCs w:val="18"/>
        </w:rPr>
      </w:pPr>
    </w:p>
    <w:p w14:paraId="012CFAE0" w14:textId="77ABA6D1" w:rsidR="00C41197" w:rsidRPr="002357B3" w:rsidRDefault="00C41197" w:rsidP="002A4E4A">
      <w:pPr>
        <w:shd w:val="clear" w:color="auto" w:fill="FFFFFF"/>
        <w:spacing w:line="276" w:lineRule="auto"/>
        <w:jc w:val="center"/>
        <w:rPr>
          <w:b/>
          <w:bCs/>
          <w:color w:val="000000"/>
          <w:sz w:val="36"/>
          <w:szCs w:val="36"/>
        </w:rPr>
      </w:pPr>
      <w:r w:rsidRPr="002357B3">
        <w:rPr>
          <w:b/>
          <w:bCs/>
          <w:color w:val="000000"/>
          <w:sz w:val="36"/>
          <w:szCs w:val="36"/>
        </w:rPr>
        <w:t>РЕЖИМ РАБОТЫ</w:t>
      </w:r>
    </w:p>
    <w:p w14:paraId="2B16A360" w14:textId="66DE7FF1" w:rsidR="00C41197" w:rsidRPr="002357B3" w:rsidRDefault="00C41197" w:rsidP="002A4E4A">
      <w:pPr>
        <w:shd w:val="clear" w:color="auto" w:fill="FFFFFF"/>
        <w:spacing w:line="276" w:lineRule="auto"/>
        <w:jc w:val="center"/>
        <w:rPr>
          <w:color w:val="000000"/>
          <w:sz w:val="32"/>
          <w:szCs w:val="32"/>
        </w:rPr>
      </w:pPr>
      <w:r w:rsidRPr="002357B3">
        <w:rPr>
          <w:color w:val="000000"/>
          <w:sz w:val="32"/>
          <w:szCs w:val="32"/>
        </w:rPr>
        <w:t>территориальной избирательной комиссии № 2 Октябрьского округа города Липецка на период подготовки и проведения повторных выборов депутата Липецкого городского Совета шестого созыва по одномандатному избирательному округу города Липецка № 35</w:t>
      </w:r>
    </w:p>
    <w:p w14:paraId="26FDE60F" w14:textId="1D7A9146" w:rsidR="00C41197" w:rsidRPr="00C41197" w:rsidRDefault="00C41197" w:rsidP="002A4E4A">
      <w:pPr>
        <w:shd w:val="clear" w:color="auto" w:fill="FFFFFF"/>
        <w:spacing w:line="276" w:lineRule="auto"/>
        <w:jc w:val="center"/>
        <w:rPr>
          <w:color w:val="000000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41197" w:rsidRPr="00C41197" w14:paraId="2D948D0D" w14:textId="77777777" w:rsidTr="002A4E4A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7060791A" w14:textId="5F461FF9" w:rsidR="00C41197" w:rsidRPr="00C41197" w:rsidRDefault="00C41197" w:rsidP="002A4E4A">
            <w:pPr>
              <w:jc w:val="center"/>
              <w:rPr>
                <w:sz w:val="40"/>
                <w:szCs w:val="40"/>
              </w:rPr>
            </w:pPr>
            <w:r w:rsidRPr="00C41197">
              <w:rPr>
                <w:color w:val="000000"/>
                <w:sz w:val="40"/>
                <w:szCs w:val="40"/>
              </w:rPr>
              <w:t>Понедельник</w:t>
            </w:r>
          </w:p>
        </w:tc>
        <w:tc>
          <w:tcPr>
            <w:tcW w:w="467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3C70F" w14:textId="77777777" w:rsidR="00C41197" w:rsidRPr="00C41197" w:rsidRDefault="00C41197" w:rsidP="002A4E4A">
            <w:pPr>
              <w:jc w:val="center"/>
              <w:rPr>
                <w:color w:val="000000"/>
                <w:sz w:val="40"/>
                <w:szCs w:val="40"/>
              </w:rPr>
            </w:pPr>
            <w:r w:rsidRPr="00C41197">
              <w:rPr>
                <w:color w:val="000000"/>
                <w:sz w:val="40"/>
                <w:szCs w:val="40"/>
              </w:rPr>
              <w:t>8.30. - 17.30</w:t>
            </w:r>
          </w:p>
          <w:p w14:paraId="4012D57A" w14:textId="109AA76B" w:rsidR="00C41197" w:rsidRPr="00C41197" w:rsidRDefault="00C41197" w:rsidP="002A4E4A">
            <w:pPr>
              <w:jc w:val="center"/>
              <w:rPr>
                <w:sz w:val="40"/>
                <w:szCs w:val="40"/>
              </w:rPr>
            </w:pPr>
            <w:r w:rsidRPr="00C41197">
              <w:rPr>
                <w:color w:val="000000"/>
                <w:sz w:val="40"/>
                <w:szCs w:val="40"/>
              </w:rPr>
              <w:t>перерыв с 13.00. до 14.00</w:t>
            </w:r>
          </w:p>
        </w:tc>
      </w:tr>
      <w:tr w:rsidR="00C41197" w:rsidRPr="00C41197" w14:paraId="7AB02E2A" w14:textId="77777777" w:rsidTr="002A4E4A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36F3FC7F" w14:textId="050A7B4D" w:rsidR="00C41197" w:rsidRPr="00C41197" w:rsidRDefault="00C41197" w:rsidP="002A4E4A">
            <w:pPr>
              <w:jc w:val="center"/>
              <w:rPr>
                <w:sz w:val="40"/>
                <w:szCs w:val="40"/>
              </w:rPr>
            </w:pPr>
            <w:r w:rsidRPr="00C41197">
              <w:rPr>
                <w:sz w:val="40"/>
                <w:szCs w:val="40"/>
              </w:rPr>
              <w:t>Вторник</w:t>
            </w:r>
          </w:p>
        </w:tc>
        <w:tc>
          <w:tcPr>
            <w:tcW w:w="46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2A66A2" w14:textId="77777777" w:rsidR="00C41197" w:rsidRPr="00C41197" w:rsidRDefault="00C41197" w:rsidP="002A4E4A">
            <w:pPr>
              <w:jc w:val="center"/>
              <w:rPr>
                <w:sz w:val="40"/>
                <w:szCs w:val="40"/>
              </w:rPr>
            </w:pPr>
          </w:p>
        </w:tc>
      </w:tr>
      <w:tr w:rsidR="00C41197" w:rsidRPr="00C41197" w14:paraId="10E81B83" w14:textId="77777777" w:rsidTr="002A4E4A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53E7EEE1" w14:textId="7C21F996" w:rsidR="00C41197" w:rsidRPr="00C41197" w:rsidRDefault="00C41197" w:rsidP="002A4E4A">
            <w:pPr>
              <w:jc w:val="center"/>
              <w:rPr>
                <w:sz w:val="40"/>
                <w:szCs w:val="40"/>
              </w:rPr>
            </w:pPr>
            <w:r w:rsidRPr="00C41197">
              <w:rPr>
                <w:sz w:val="40"/>
                <w:szCs w:val="40"/>
              </w:rPr>
              <w:t>Среда</w:t>
            </w:r>
          </w:p>
        </w:tc>
        <w:tc>
          <w:tcPr>
            <w:tcW w:w="46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C3FDB1" w14:textId="77777777" w:rsidR="00C41197" w:rsidRPr="00C41197" w:rsidRDefault="00C41197" w:rsidP="002A4E4A">
            <w:pPr>
              <w:jc w:val="center"/>
              <w:rPr>
                <w:sz w:val="40"/>
                <w:szCs w:val="40"/>
              </w:rPr>
            </w:pPr>
          </w:p>
        </w:tc>
      </w:tr>
      <w:tr w:rsidR="00C41197" w:rsidRPr="00C41197" w14:paraId="43FBFDD2" w14:textId="77777777" w:rsidTr="002A4E4A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33742A83" w14:textId="4BA54467" w:rsidR="00C41197" w:rsidRPr="00C41197" w:rsidRDefault="00C41197" w:rsidP="002A4E4A">
            <w:pPr>
              <w:jc w:val="center"/>
              <w:rPr>
                <w:sz w:val="40"/>
                <w:szCs w:val="40"/>
              </w:rPr>
            </w:pPr>
            <w:r w:rsidRPr="00C41197">
              <w:rPr>
                <w:sz w:val="40"/>
                <w:szCs w:val="40"/>
              </w:rPr>
              <w:t>Четверг</w:t>
            </w:r>
          </w:p>
        </w:tc>
        <w:tc>
          <w:tcPr>
            <w:tcW w:w="46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8FA6BB" w14:textId="77777777" w:rsidR="00C41197" w:rsidRPr="00C41197" w:rsidRDefault="00C41197" w:rsidP="002A4E4A">
            <w:pPr>
              <w:jc w:val="center"/>
              <w:rPr>
                <w:sz w:val="40"/>
                <w:szCs w:val="40"/>
              </w:rPr>
            </w:pPr>
          </w:p>
        </w:tc>
      </w:tr>
      <w:tr w:rsidR="00C41197" w:rsidRPr="00C41197" w14:paraId="71464EB2" w14:textId="77777777" w:rsidTr="002A4E4A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3545295F" w14:textId="4DEF9EB4" w:rsidR="00C41197" w:rsidRPr="00C41197" w:rsidRDefault="00C41197" w:rsidP="002A4E4A">
            <w:pPr>
              <w:jc w:val="center"/>
              <w:rPr>
                <w:sz w:val="40"/>
                <w:szCs w:val="40"/>
              </w:rPr>
            </w:pPr>
            <w:r w:rsidRPr="00C41197">
              <w:rPr>
                <w:color w:val="000000"/>
                <w:sz w:val="40"/>
                <w:szCs w:val="40"/>
              </w:rPr>
              <w:t>Пятница</w:t>
            </w:r>
          </w:p>
        </w:tc>
        <w:tc>
          <w:tcPr>
            <w:tcW w:w="46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50F150" w14:textId="77777777" w:rsidR="00C41197" w:rsidRPr="00C41197" w:rsidRDefault="00C41197" w:rsidP="002A4E4A">
            <w:pPr>
              <w:jc w:val="center"/>
              <w:rPr>
                <w:sz w:val="40"/>
                <w:szCs w:val="40"/>
              </w:rPr>
            </w:pPr>
          </w:p>
        </w:tc>
      </w:tr>
      <w:tr w:rsidR="00C41197" w:rsidRPr="00C41197" w14:paraId="2C6D21B5" w14:textId="77777777" w:rsidTr="002A4E4A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40AED8D9" w14:textId="77777777" w:rsidR="002A4E4A" w:rsidRDefault="002A4E4A" w:rsidP="002A4E4A">
            <w:pPr>
              <w:jc w:val="center"/>
              <w:rPr>
                <w:color w:val="000000"/>
                <w:sz w:val="40"/>
                <w:szCs w:val="40"/>
              </w:rPr>
            </w:pPr>
          </w:p>
          <w:p w14:paraId="05D7E92E" w14:textId="331ED3C4" w:rsidR="00C41197" w:rsidRPr="00C41197" w:rsidRDefault="00C41197" w:rsidP="002A4E4A">
            <w:pPr>
              <w:jc w:val="center"/>
              <w:rPr>
                <w:color w:val="000000"/>
                <w:sz w:val="40"/>
                <w:szCs w:val="40"/>
              </w:rPr>
            </w:pPr>
            <w:r w:rsidRPr="00C41197">
              <w:rPr>
                <w:color w:val="000000"/>
                <w:sz w:val="40"/>
                <w:szCs w:val="40"/>
              </w:rPr>
              <w:t>Суббота</w:t>
            </w:r>
          </w:p>
        </w:tc>
        <w:tc>
          <w:tcPr>
            <w:tcW w:w="467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EA5C2C" w14:textId="77777777" w:rsidR="002A4E4A" w:rsidRDefault="002A4E4A" w:rsidP="002A4E4A">
            <w:pPr>
              <w:jc w:val="center"/>
              <w:rPr>
                <w:sz w:val="40"/>
                <w:szCs w:val="40"/>
              </w:rPr>
            </w:pPr>
          </w:p>
          <w:p w14:paraId="3598E0D4" w14:textId="5DCCE141" w:rsidR="00C41197" w:rsidRPr="00C41197" w:rsidRDefault="00C41197" w:rsidP="002A4E4A">
            <w:pPr>
              <w:jc w:val="center"/>
              <w:rPr>
                <w:sz w:val="40"/>
                <w:szCs w:val="40"/>
              </w:rPr>
            </w:pPr>
            <w:r w:rsidRPr="00C41197">
              <w:rPr>
                <w:sz w:val="40"/>
                <w:szCs w:val="40"/>
              </w:rPr>
              <w:t>10.00 – 14.00</w:t>
            </w:r>
          </w:p>
          <w:p w14:paraId="471930AC" w14:textId="3E780592" w:rsidR="00C41197" w:rsidRPr="00C41197" w:rsidRDefault="00C41197" w:rsidP="002A4E4A">
            <w:pPr>
              <w:jc w:val="center"/>
              <w:rPr>
                <w:sz w:val="40"/>
                <w:szCs w:val="40"/>
              </w:rPr>
            </w:pPr>
            <w:r w:rsidRPr="00C41197">
              <w:rPr>
                <w:sz w:val="40"/>
                <w:szCs w:val="40"/>
              </w:rPr>
              <w:t>Без перерыва</w:t>
            </w:r>
          </w:p>
        </w:tc>
      </w:tr>
      <w:tr w:rsidR="00C41197" w:rsidRPr="00C41197" w14:paraId="136D3D4A" w14:textId="77777777" w:rsidTr="002A4E4A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34A01667" w14:textId="08EE1058" w:rsidR="00C41197" w:rsidRPr="00C41197" w:rsidRDefault="00C41197" w:rsidP="002A4E4A">
            <w:pPr>
              <w:jc w:val="center"/>
              <w:rPr>
                <w:color w:val="000000"/>
                <w:sz w:val="40"/>
                <w:szCs w:val="40"/>
              </w:rPr>
            </w:pPr>
            <w:r w:rsidRPr="00C41197">
              <w:rPr>
                <w:color w:val="000000"/>
                <w:sz w:val="40"/>
                <w:szCs w:val="40"/>
              </w:rPr>
              <w:t>Воскресенье</w:t>
            </w:r>
          </w:p>
        </w:tc>
        <w:tc>
          <w:tcPr>
            <w:tcW w:w="46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884934" w14:textId="77777777" w:rsidR="00C41197" w:rsidRPr="00C41197" w:rsidRDefault="00C41197" w:rsidP="002A4E4A">
            <w:pPr>
              <w:jc w:val="center"/>
              <w:rPr>
                <w:sz w:val="40"/>
                <w:szCs w:val="40"/>
              </w:rPr>
            </w:pPr>
          </w:p>
        </w:tc>
      </w:tr>
    </w:tbl>
    <w:p w14:paraId="7831D2C6" w14:textId="75B49D49" w:rsidR="00110821" w:rsidRDefault="00110821" w:rsidP="002A4E4A">
      <w:pPr>
        <w:jc w:val="center"/>
        <w:rPr>
          <w:sz w:val="40"/>
          <w:szCs w:val="40"/>
        </w:rPr>
      </w:pPr>
    </w:p>
    <w:p w14:paraId="507CDB6B" w14:textId="77777777" w:rsidR="002357B3" w:rsidRPr="002357B3" w:rsidRDefault="002357B3" w:rsidP="002A4E4A">
      <w:pPr>
        <w:jc w:val="center"/>
        <w:rPr>
          <w:b/>
          <w:bCs/>
          <w:sz w:val="40"/>
          <w:szCs w:val="40"/>
        </w:rPr>
      </w:pPr>
      <w:r w:rsidRPr="002357B3">
        <w:rPr>
          <w:b/>
          <w:bCs/>
          <w:sz w:val="40"/>
          <w:szCs w:val="40"/>
        </w:rPr>
        <w:t xml:space="preserve">Для приема документов </w:t>
      </w:r>
    </w:p>
    <w:p w14:paraId="2D02EEC9" w14:textId="20A7628F" w:rsidR="002357B3" w:rsidRPr="002357B3" w:rsidRDefault="002357B3" w:rsidP="002A4E4A">
      <w:pPr>
        <w:jc w:val="center"/>
        <w:rPr>
          <w:b/>
          <w:bCs/>
          <w:sz w:val="40"/>
          <w:szCs w:val="40"/>
        </w:rPr>
      </w:pPr>
      <w:r w:rsidRPr="002357B3">
        <w:rPr>
          <w:b/>
          <w:bCs/>
          <w:sz w:val="40"/>
          <w:szCs w:val="40"/>
        </w:rPr>
        <w:t>установлен следующий режим</w:t>
      </w:r>
    </w:p>
    <w:p w14:paraId="3A0D30A6" w14:textId="27101099" w:rsidR="002357B3" w:rsidRDefault="002357B3" w:rsidP="002A4E4A">
      <w:pPr>
        <w:jc w:val="center"/>
        <w:rPr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357B3" w:rsidRPr="00C41197" w14:paraId="0761057A" w14:textId="77777777" w:rsidTr="00273F07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4E266DEF" w14:textId="77777777" w:rsidR="002357B3" w:rsidRPr="00C41197" w:rsidRDefault="002357B3" w:rsidP="00273F07">
            <w:pPr>
              <w:jc w:val="center"/>
              <w:rPr>
                <w:sz w:val="40"/>
                <w:szCs w:val="40"/>
              </w:rPr>
            </w:pPr>
            <w:r w:rsidRPr="00C41197">
              <w:rPr>
                <w:color w:val="000000"/>
                <w:sz w:val="40"/>
                <w:szCs w:val="40"/>
              </w:rPr>
              <w:t>Понедельник</w:t>
            </w:r>
          </w:p>
        </w:tc>
        <w:tc>
          <w:tcPr>
            <w:tcW w:w="467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FCADE" w14:textId="3005FF84" w:rsidR="002357B3" w:rsidRDefault="002357B3" w:rsidP="00273F07">
            <w:pPr>
              <w:jc w:val="center"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с 10.00 до 12.00</w:t>
            </w:r>
          </w:p>
          <w:p w14:paraId="71282F6F" w14:textId="2DB0B647" w:rsidR="002357B3" w:rsidRDefault="002357B3" w:rsidP="00273F07">
            <w:pPr>
              <w:jc w:val="center"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и</w:t>
            </w:r>
          </w:p>
          <w:p w14:paraId="4213A9AC" w14:textId="2F2EC345" w:rsidR="002357B3" w:rsidRPr="00C41197" w:rsidRDefault="002357B3" w:rsidP="00273F07">
            <w:pPr>
              <w:jc w:val="center"/>
              <w:rPr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с 15.00 до 17.00</w:t>
            </w:r>
          </w:p>
        </w:tc>
      </w:tr>
      <w:tr w:rsidR="002357B3" w:rsidRPr="00C41197" w14:paraId="153CCEA1" w14:textId="77777777" w:rsidTr="00273F07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301BD291" w14:textId="77777777" w:rsidR="002357B3" w:rsidRPr="00C41197" w:rsidRDefault="002357B3" w:rsidP="00273F07">
            <w:pPr>
              <w:jc w:val="center"/>
              <w:rPr>
                <w:sz w:val="40"/>
                <w:szCs w:val="40"/>
              </w:rPr>
            </w:pPr>
            <w:r w:rsidRPr="00C41197">
              <w:rPr>
                <w:sz w:val="40"/>
                <w:szCs w:val="40"/>
              </w:rPr>
              <w:t>Вторник</w:t>
            </w:r>
          </w:p>
        </w:tc>
        <w:tc>
          <w:tcPr>
            <w:tcW w:w="46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69D5D3" w14:textId="77777777" w:rsidR="002357B3" w:rsidRPr="00C41197" w:rsidRDefault="002357B3" w:rsidP="00273F07">
            <w:pPr>
              <w:jc w:val="center"/>
              <w:rPr>
                <w:sz w:val="40"/>
                <w:szCs w:val="40"/>
              </w:rPr>
            </w:pPr>
          </w:p>
        </w:tc>
      </w:tr>
      <w:tr w:rsidR="002357B3" w:rsidRPr="00C41197" w14:paraId="16E87DAA" w14:textId="77777777" w:rsidTr="00273F07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58CFBB32" w14:textId="77777777" w:rsidR="002357B3" w:rsidRPr="00C41197" w:rsidRDefault="002357B3" w:rsidP="00273F07">
            <w:pPr>
              <w:jc w:val="center"/>
              <w:rPr>
                <w:sz w:val="40"/>
                <w:szCs w:val="40"/>
              </w:rPr>
            </w:pPr>
            <w:r w:rsidRPr="00C41197">
              <w:rPr>
                <w:sz w:val="40"/>
                <w:szCs w:val="40"/>
              </w:rPr>
              <w:t>Среда</w:t>
            </w:r>
          </w:p>
        </w:tc>
        <w:tc>
          <w:tcPr>
            <w:tcW w:w="46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4D5CA9" w14:textId="77777777" w:rsidR="002357B3" w:rsidRPr="00C41197" w:rsidRDefault="002357B3" w:rsidP="00273F07">
            <w:pPr>
              <w:jc w:val="center"/>
              <w:rPr>
                <w:sz w:val="40"/>
                <w:szCs w:val="40"/>
              </w:rPr>
            </w:pPr>
          </w:p>
        </w:tc>
      </w:tr>
      <w:tr w:rsidR="002357B3" w:rsidRPr="00C41197" w14:paraId="5F2FCF3A" w14:textId="77777777" w:rsidTr="00273F07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7029940F" w14:textId="77777777" w:rsidR="002357B3" w:rsidRPr="00C41197" w:rsidRDefault="002357B3" w:rsidP="00273F07">
            <w:pPr>
              <w:jc w:val="center"/>
              <w:rPr>
                <w:sz w:val="40"/>
                <w:szCs w:val="40"/>
              </w:rPr>
            </w:pPr>
            <w:r w:rsidRPr="00C41197">
              <w:rPr>
                <w:sz w:val="40"/>
                <w:szCs w:val="40"/>
              </w:rPr>
              <w:t>Четверг</w:t>
            </w:r>
          </w:p>
        </w:tc>
        <w:tc>
          <w:tcPr>
            <w:tcW w:w="46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21F139" w14:textId="77777777" w:rsidR="002357B3" w:rsidRPr="00C41197" w:rsidRDefault="002357B3" w:rsidP="00273F07">
            <w:pPr>
              <w:jc w:val="center"/>
              <w:rPr>
                <w:sz w:val="40"/>
                <w:szCs w:val="40"/>
              </w:rPr>
            </w:pPr>
          </w:p>
        </w:tc>
      </w:tr>
      <w:tr w:rsidR="002357B3" w:rsidRPr="00C41197" w14:paraId="66AED677" w14:textId="77777777" w:rsidTr="00273F07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482DD4C3" w14:textId="77777777" w:rsidR="002357B3" w:rsidRPr="00C41197" w:rsidRDefault="002357B3" w:rsidP="00273F07">
            <w:pPr>
              <w:jc w:val="center"/>
              <w:rPr>
                <w:sz w:val="40"/>
                <w:szCs w:val="40"/>
              </w:rPr>
            </w:pPr>
            <w:r w:rsidRPr="00C41197">
              <w:rPr>
                <w:color w:val="000000"/>
                <w:sz w:val="40"/>
                <w:szCs w:val="40"/>
              </w:rPr>
              <w:t>Пятница</w:t>
            </w:r>
          </w:p>
        </w:tc>
        <w:tc>
          <w:tcPr>
            <w:tcW w:w="46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481DE0" w14:textId="77777777" w:rsidR="002357B3" w:rsidRPr="00C41197" w:rsidRDefault="002357B3" w:rsidP="00273F07">
            <w:pPr>
              <w:jc w:val="center"/>
              <w:rPr>
                <w:sz w:val="40"/>
                <w:szCs w:val="40"/>
              </w:rPr>
            </w:pPr>
          </w:p>
        </w:tc>
      </w:tr>
      <w:tr w:rsidR="002357B3" w:rsidRPr="00C41197" w14:paraId="2EBA944C" w14:textId="77777777" w:rsidTr="002357B3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5C6686FE" w14:textId="77777777" w:rsidR="002357B3" w:rsidRDefault="002357B3" w:rsidP="00273F07">
            <w:pPr>
              <w:jc w:val="center"/>
              <w:rPr>
                <w:color w:val="000000"/>
                <w:sz w:val="40"/>
                <w:szCs w:val="40"/>
              </w:rPr>
            </w:pPr>
          </w:p>
          <w:p w14:paraId="6455B076" w14:textId="77777777" w:rsidR="002357B3" w:rsidRPr="00C41197" w:rsidRDefault="002357B3" w:rsidP="00273F07">
            <w:pPr>
              <w:jc w:val="center"/>
              <w:rPr>
                <w:color w:val="000000"/>
                <w:sz w:val="40"/>
                <w:szCs w:val="40"/>
              </w:rPr>
            </w:pPr>
            <w:r w:rsidRPr="00C41197">
              <w:rPr>
                <w:color w:val="000000"/>
                <w:sz w:val="40"/>
                <w:szCs w:val="40"/>
              </w:rPr>
              <w:t>Суббота</w:t>
            </w:r>
          </w:p>
        </w:tc>
        <w:tc>
          <w:tcPr>
            <w:tcW w:w="467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F982D" w14:textId="77777777" w:rsidR="002357B3" w:rsidRDefault="002357B3" w:rsidP="00273F07">
            <w:pPr>
              <w:jc w:val="center"/>
              <w:rPr>
                <w:sz w:val="40"/>
                <w:szCs w:val="40"/>
              </w:rPr>
            </w:pPr>
          </w:p>
          <w:p w14:paraId="1678AE12" w14:textId="570D7B05" w:rsidR="002357B3" w:rsidRPr="00C41197" w:rsidRDefault="002357B3" w:rsidP="002357B3">
            <w:pPr>
              <w:jc w:val="center"/>
              <w:rPr>
                <w:sz w:val="40"/>
                <w:szCs w:val="40"/>
              </w:rPr>
            </w:pPr>
            <w:r w:rsidRPr="00C41197">
              <w:rPr>
                <w:sz w:val="40"/>
                <w:szCs w:val="40"/>
              </w:rPr>
              <w:t>10.00 – 14.00</w:t>
            </w:r>
          </w:p>
        </w:tc>
      </w:tr>
      <w:tr w:rsidR="002357B3" w:rsidRPr="00C41197" w14:paraId="7D4D22CA" w14:textId="77777777" w:rsidTr="00273F07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46D80472" w14:textId="77777777" w:rsidR="002357B3" w:rsidRPr="00C41197" w:rsidRDefault="002357B3" w:rsidP="00273F07">
            <w:pPr>
              <w:jc w:val="center"/>
              <w:rPr>
                <w:color w:val="000000"/>
                <w:sz w:val="40"/>
                <w:szCs w:val="40"/>
              </w:rPr>
            </w:pPr>
            <w:r w:rsidRPr="00C41197">
              <w:rPr>
                <w:color w:val="000000"/>
                <w:sz w:val="40"/>
                <w:szCs w:val="40"/>
              </w:rPr>
              <w:t>Воскресенье</w:t>
            </w:r>
          </w:p>
        </w:tc>
        <w:tc>
          <w:tcPr>
            <w:tcW w:w="46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2F6546" w14:textId="77777777" w:rsidR="002357B3" w:rsidRPr="00C41197" w:rsidRDefault="002357B3" w:rsidP="00273F07">
            <w:pPr>
              <w:jc w:val="center"/>
              <w:rPr>
                <w:sz w:val="40"/>
                <w:szCs w:val="40"/>
              </w:rPr>
            </w:pPr>
          </w:p>
        </w:tc>
      </w:tr>
    </w:tbl>
    <w:p w14:paraId="2E5976AE" w14:textId="77777777" w:rsidR="002357B3" w:rsidRPr="00C41197" w:rsidRDefault="002357B3" w:rsidP="002357B3">
      <w:pPr>
        <w:rPr>
          <w:sz w:val="40"/>
          <w:szCs w:val="40"/>
        </w:rPr>
      </w:pPr>
    </w:p>
    <w:sectPr w:rsidR="002357B3" w:rsidRPr="00C41197" w:rsidSect="002357B3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197"/>
    <w:rsid w:val="00110821"/>
    <w:rsid w:val="001302FD"/>
    <w:rsid w:val="002357B3"/>
    <w:rsid w:val="002A4E4A"/>
    <w:rsid w:val="002E67E5"/>
    <w:rsid w:val="00B52592"/>
    <w:rsid w:val="00C4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B642B"/>
  <w15:chartTrackingRefBased/>
  <w15:docId w15:val="{9CA37CA1-0BCB-494E-AB5F-EC33C5288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1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2021-05-31T12:53:00Z</cp:lastPrinted>
  <dcterms:created xsi:type="dcterms:W3CDTF">2021-06-01T11:11:00Z</dcterms:created>
  <dcterms:modified xsi:type="dcterms:W3CDTF">2021-06-01T11:11:00Z</dcterms:modified>
</cp:coreProperties>
</file>